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6" w:type="dxa"/>
        <w:tblInd w:w="-318" w:type="dxa"/>
        <w:tblLayout w:type="fixed"/>
        <w:tblLook w:val="0000" w:firstRow="0" w:lastRow="0" w:firstColumn="0" w:lastColumn="0" w:noHBand="0" w:noVBand="0"/>
      </w:tblPr>
      <w:tblGrid>
        <w:gridCol w:w="5178"/>
        <w:gridCol w:w="4968"/>
      </w:tblGrid>
      <w:tr w:rsidR="007E1988" w:rsidRPr="00B5201A">
        <w:trPr>
          <w:trHeight w:val="1419"/>
        </w:trPr>
        <w:tc>
          <w:tcPr>
            <w:tcW w:w="5178" w:type="dxa"/>
          </w:tcPr>
          <w:p w:rsidR="00EB23C2" w:rsidRPr="007E1988" w:rsidRDefault="00915A74" w:rsidP="00915A74">
            <w:pPr>
              <w:pStyle w:val="Heading8"/>
              <w:spacing w:before="60"/>
              <w:jc w:val="center"/>
              <w:rPr>
                <w:rFonts w:ascii="Times New Roman" w:hAnsi="Times New Roman"/>
                <w:b w:val="0"/>
                <w:sz w:val="24"/>
              </w:rPr>
            </w:pPr>
            <w:r w:rsidRPr="007E1988">
              <w:rPr>
                <w:rFonts w:ascii="Times New Roman" w:hAnsi="Times New Roman"/>
                <w:b w:val="0"/>
                <w:sz w:val="24"/>
              </w:rPr>
              <w:t>BỘ THÔNG TIN VÀ TRUYỀN THÔNG</w:t>
            </w:r>
          </w:p>
          <w:p w:rsidR="004B5638" w:rsidRPr="007E1988" w:rsidRDefault="004B5638" w:rsidP="00915A74">
            <w:pPr>
              <w:pStyle w:val="Heading8"/>
              <w:spacing w:before="60"/>
              <w:jc w:val="center"/>
              <w:rPr>
                <w:rFonts w:ascii="Times New Roman" w:hAnsi="Times New Roman"/>
                <w:sz w:val="24"/>
              </w:rPr>
            </w:pPr>
            <w:r w:rsidRPr="007E1988">
              <w:rPr>
                <w:rFonts w:ascii="Times New Roman" w:hAnsi="Times New Roman"/>
                <w:sz w:val="24"/>
              </w:rPr>
              <w:t xml:space="preserve">HỌC VIỆN CÔNG NGHỆ </w:t>
            </w:r>
          </w:p>
          <w:p w:rsidR="00326522" w:rsidRPr="007E1988" w:rsidRDefault="004B5638" w:rsidP="00915A74">
            <w:pPr>
              <w:pStyle w:val="Heading8"/>
              <w:spacing w:before="60"/>
              <w:jc w:val="center"/>
              <w:rPr>
                <w:rFonts w:ascii="Times New Roman" w:hAnsi="Times New Roman"/>
                <w:sz w:val="24"/>
              </w:rPr>
            </w:pPr>
            <w:r w:rsidRPr="007E1988">
              <w:rPr>
                <w:rFonts w:ascii="Times New Roman" w:hAnsi="Times New Roman"/>
                <w:sz w:val="24"/>
              </w:rPr>
              <w:t>B</w:t>
            </w:r>
            <w:r w:rsidR="00E71B1D" w:rsidRPr="007E1988">
              <w:rPr>
                <w:rFonts w:ascii="Times New Roman" w:hAnsi="Times New Roman"/>
                <w:sz w:val="24"/>
              </w:rPr>
              <w:t>ƯU CHÍNH VIỄN</w:t>
            </w:r>
            <w:r w:rsidRPr="007E1988">
              <w:rPr>
                <w:rFonts w:ascii="Times New Roman" w:hAnsi="Times New Roman"/>
                <w:sz w:val="24"/>
              </w:rPr>
              <w:t xml:space="preserve"> THÔNG</w:t>
            </w:r>
          </w:p>
          <w:p w:rsidR="00867A9A" w:rsidRPr="007E1988" w:rsidRDefault="00345E65" w:rsidP="004E5594">
            <w:pPr>
              <w:pStyle w:val="Heading9"/>
              <w:spacing w:before="180"/>
              <w:rPr>
                <w:rFonts w:ascii="Times New Roman" w:hAnsi="Times New Roman"/>
                <w:i w:val="0"/>
                <w:sz w:val="24"/>
                <w:szCs w:val="24"/>
              </w:rPr>
            </w:pPr>
            <w:r w:rsidRPr="007E1988">
              <w:rPr>
                <w:rFonts w:ascii="Times New Roman" w:hAnsi="Times New Roman"/>
                <w:noProof/>
                <w:sz w:val="20"/>
                <w:lang w:val="vi-VN" w:eastAsia="ko-KR"/>
              </w:rPr>
              <mc:AlternateContent>
                <mc:Choice Requires="wps">
                  <w:drawing>
                    <wp:anchor distT="0" distB="0" distL="114300" distR="114300" simplePos="0" relativeHeight="251657216" behindDoc="0" locked="0" layoutInCell="1" allowOverlap="1" wp14:anchorId="35D77346" wp14:editId="256E2577">
                      <wp:simplePos x="0" y="0"/>
                      <wp:positionH relativeFrom="column">
                        <wp:posOffset>755650</wp:posOffset>
                      </wp:positionH>
                      <wp:positionV relativeFrom="paragraph">
                        <wp:posOffset>7620</wp:posOffset>
                      </wp:positionV>
                      <wp:extent cx="1606550" cy="0"/>
                      <wp:effectExtent l="10795" t="9525" r="1143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A38A2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pt" to="1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9z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6Ww6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"/>
                  </w:pict>
                </mc:Fallback>
              </mc:AlternateContent>
            </w:r>
            <w:r w:rsidR="00326522" w:rsidRPr="007E1988">
              <w:rPr>
                <w:rFonts w:ascii="Times New Roman" w:hAnsi="Times New Roman"/>
                <w:i w:val="0"/>
                <w:sz w:val="24"/>
                <w:szCs w:val="24"/>
              </w:rPr>
              <w:t>S</w:t>
            </w:r>
            <w:r w:rsidR="004B5638" w:rsidRPr="007E1988">
              <w:rPr>
                <w:rFonts w:ascii="Times New Roman" w:hAnsi="Times New Roman"/>
                <w:i w:val="0"/>
                <w:sz w:val="24"/>
                <w:szCs w:val="24"/>
              </w:rPr>
              <w:t>ố</w:t>
            </w:r>
            <w:r w:rsidR="00326522" w:rsidRPr="007E1988">
              <w:rPr>
                <w:rFonts w:ascii="Times New Roman" w:hAnsi="Times New Roman"/>
                <w:i w:val="0"/>
                <w:sz w:val="24"/>
                <w:szCs w:val="24"/>
              </w:rPr>
              <w:t>:</w:t>
            </w:r>
            <w:r w:rsidR="006C6FA5" w:rsidRPr="007E1988">
              <w:rPr>
                <w:rFonts w:ascii="Times New Roman" w:hAnsi="Times New Roman"/>
                <w:i w:val="0"/>
                <w:sz w:val="24"/>
                <w:szCs w:val="24"/>
              </w:rPr>
              <w:t xml:space="preserve"> </w:t>
            </w:r>
            <w:r w:rsidR="00F467CE" w:rsidRPr="007E1988">
              <w:rPr>
                <w:rFonts w:ascii="Times New Roman" w:hAnsi="Times New Roman"/>
                <w:i w:val="0"/>
                <w:sz w:val="20"/>
              </w:rPr>
              <w:t>……………</w:t>
            </w:r>
            <w:r w:rsidR="006C6FA5" w:rsidRPr="007E1988">
              <w:rPr>
                <w:rFonts w:ascii="Times New Roman" w:hAnsi="Times New Roman"/>
                <w:i w:val="0"/>
                <w:sz w:val="24"/>
                <w:szCs w:val="24"/>
              </w:rPr>
              <w:t xml:space="preserve"> </w:t>
            </w:r>
            <w:r w:rsidR="00326522" w:rsidRPr="007E1988">
              <w:rPr>
                <w:rFonts w:ascii="Times New Roman" w:hAnsi="Times New Roman"/>
                <w:i w:val="0"/>
                <w:sz w:val="24"/>
                <w:szCs w:val="24"/>
              </w:rPr>
              <w:t>/K</w:t>
            </w:r>
            <w:r w:rsidR="009F3C33" w:rsidRPr="007E1988">
              <w:rPr>
                <w:rFonts w:ascii="Times New Roman" w:hAnsi="Times New Roman"/>
                <w:i w:val="0"/>
                <w:sz w:val="24"/>
                <w:szCs w:val="24"/>
                <w:lang w:val="vi-VN"/>
              </w:rPr>
              <w:t>H</w:t>
            </w:r>
            <w:r w:rsidR="00BE6D50" w:rsidRPr="007E1988">
              <w:rPr>
                <w:rFonts w:ascii="Times New Roman" w:hAnsi="Times New Roman"/>
                <w:i w:val="0"/>
                <w:sz w:val="24"/>
                <w:szCs w:val="24"/>
              </w:rPr>
              <w:t>-HV</w:t>
            </w:r>
          </w:p>
        </w:tc>
        <w:tc>
          <w:tcPr>
            <w:tcW w:w="4968" w:type="dxa"/>
          </w:tcPr>
          <w:p w:rsidR="004B5638" w:rsidRPr="007E1988" w:rsidRDefault="004B5638" w:rsidP="000B398A">
            <w:pPr>
              <w:jc w:val="center"/>
              <w:rPr>
                <w:sz w:val="22"/>
              </w:rPr>
            </w:pPr>
            <w:r w:rsidRPr="007E1988">
              <w:rPr>
                <w:sz w:val="22"/>
              </w:rPr>
              <w:t>CỘNG HÒA XÃ HỘI CHỦ NGHĨA VIỆT NAM</w:t>
            </w:r>
          </w:p>
          <w:p w:rsidR="00326522" w:rsidRPr="007E1988" w:rsidRDefault="004B5638" w:rsidP="000B398A">
            <w:pPr>
              <w:jc w:val="center"/>
              <w:rPr>
                <w:b/>
                <w:szCs w:val="20"/>
                <w:u w:val="single"/>
              </w:rPr>
            </w:pPr>
            <w:r w:rsidRPr="007E1988">
              <w:rPr>
                <w:b/>
                <w:szCs w:val="20"/>
                <w:u w:val="single"/>
              </w:rPr>
              <w:t>Độc lập-Tự do-Hạnh phúc</w:t>
            </w:r>
          </w:p>
          <w:p w:rsidR="00326522" w:rsidRPr="007E1988" w:rsidRDefault="00326522" w:rsidP="000B398A">
            <w:pPr>
              <w:jc w:val="center"/>
              <w:rPr>
                <w:sz w:val="36"/>
                <w:lang w:val="pt-BR"/>
              </w:rPr>
            </w:pPr>
          </w:p>
          <w:p w:rsidR="00326522" w:rsidRPr="007E1988" w:rsidRDefault="00326522" w:rsidP="000B398A">
            <w:pPr>
              <w:jc w:val="center"/>
              <w:rPr>
                <w:sz w:val="2"/>
                <w:lang w:val="pt-BR"/>
              </w:rPr>
            </w:pPr>
          </w:p>
          <w:p w:rsidR="00326522" w:rsidRPr="007E1988" w:rsidRDefault="004B5638" w:rsidP="008B694B">
            <w:pPr>
              <w:pStyle w:val="Heading5"/>
              <w:jc w:val="right"/>
              <w:rPr>
                <w:rFonts w:ascii="Times New Roman" w:hAnsi="Times New Roman"/>
                <w:lang w:val="pt-BR"/>
              </w:rPr>
            </w:pPr>
            <w:r w:rsidRPr="007E1988">
              <w:rPr>
                <w:rFonts w:ascii="Times New Roman" w:hAnsi="Times New Roman"/>
                <w:sz w:val="26"/>
                <w:lang w:val="pt-BR"/>
              </w:rPr>
              <w:t xml:space="preserve">Hà Nội, ngày </w:t>
            </w:r>
            <w:r w:rsidR="008B694B">
              <w:rPr>
                <w:rFonts w:ascii="Times New Roman" w:hAnsi="Times New Roman"/>
                <w:sz w:val="26"/>
                <w:lang w:val="pt-BR"/>
              </w:rPr>
              <w:t>16</w:t>
            </w:r>
            <w:r w:rsidRPr="007E1988">
              <w:rPr>
                <w:rFonts w:ascii="Times New Roman" w:hAnsi="Times New Roman"/>
                <w:sz w:val="26"/>
                <w:lang w:val="pt-BR"/>
              </w:rPr>
              <w:t xml:space="preserve"> tháng </w:t>
            </w:r>
            <w:r w:rsidR="00130768">
              <w:rPr>
                <w:rFonts w:ascii="Times New Roman" w:hAnsi="Times New Roman"/>
                <w:sz w:val="26"/>
                <w:lang w:val="pt-BR"/>
              </w:rPr>
              <w:t>7</w:t>
            </w:r>
            <w:r w:rsidR="00F467CE" w:rsidRPr="007E1988">
              <w:rPr>
                <w:rFonts w:ascii="Times New Roman" w:hAnsi="Times New Roman"/>
                <w:sz w:val="26"/>
                <w:lang w:val="pt-BR"/>
              </w:rPr>
              <w:t xml:space="preserve"> </w:t>
            </w:r>
            <w:r w:rsidRPr="007E1988">
              <w:rPr>
                <w:rFonts w:ascii="Times New Roman" w:hAnsi="Times New Roman"/>
                <w:sz w:val="26"/>
                <w:lang w:val="pt-BR"/>
              </w:rPr>
              <w:t>năm 201</w:t>
            </w:r>
            <w:r w:rsidR="006B2747">
              <w:rPr>
                <w:rFonts w:ascii="Times New Roman" w:hAnsi="Times New Roman"/>
                <w:sz w:val="26"/>
                <w:lang w:val="pt-BR"/>
              </w:rPr>
              <w:t>9</w:t>
            </w:r>
          </w:p>
        </w:tc>
      </w:tr>
    </w:tbl>
    <w:p w:rsidR="00E977E8" w:rsidRDefault="00E977E8" w:rsidP="00052D52">
      <w:pPr>
        <w:pStyle w:val="NormalWeb"/>
        <w:spacing w:before="0" w:beforeAutospacing="0" w:after="0" w:afterAutospacing="0"/>
        <w:jc w:val="center"/>
        <w:rPr>
          <w:b/>
          <w:sz w:val="28"/>
          <w:lang w:val="pt-BR"/>
        </w:rPr>
      </w:pPr>
    </w:p>
    <w:p w:rsidR="00995AEC" w:rsidRPr="007E1988" w:rsidRDefault="00995AEC" w:rsidP="00052D52">
      <w:pPr>
        <w:pStyle w:val="NormalWeb"/>
        <w:spacing w:before="0" w:beforeAutospacing="0" w:after="0" w:afterAutospacing="0"/>
        <w:jc w:val="center"/>
        <w:rPr>
          <w:b/>
          <w:sz w:val="28"/>
          <w:lang w:val="pt-BR"/>
        </w:rPr>
      </w:pPr>
      <w:bookmarkStart w:id="0" w:name="_GoBack"/>
      <w:r w:rsidRPr="007E1988">
        <w:rPr>
          <w:b/>
          <w:sz w:val="28"/>
          <w:lang w:val="pt-BR"/>
        </w:rPr>
        <w:t>KẾ HOẠCH</w:t>
      </w:r>
    </w:p>
    <w:p w:rsidR="002B034B" w:rsidRPr="007E1988" w:rsidRDefault="008B18FE" w:rsidP="00720FC5">
      <w:pPr>
        <w:pStyle w:val="NormalWeb"/>
        <w:spacing w:before="0" w:beforeAutospacing="0" w:after="0" w:afterAutospacing="0"/>
        <w:jc w:val="center"/>
        <w:rPr>
          <w:b/>
          <w:sz w:val="26"/>
          <w:szCs w:val="28"/>
          <w:lang w:val="pt-BR"/>
        </w:rPr>
      </w:pPr>
      <w:r>
        <w:rPr>
          <w:b/>
          <w:sz w:val="26"/>
          <w:szCs w:val="28"/>
          <w:lang w:val="pt-BR"/>
        </w:rPr>
        <w:t xml:space="preserve">TỔ CHỨC THI TỐT NGHIỆP ĐỢT </w:t>
      </w:r>
      <w:r w:rsidR="006B2747">
        <w:rPr>
          <w:b/>
          <w:sz w:val="26"/>
          <w:szCs w:val="28"/>
          <w:lang w:val="pt-BR"/>
        </w:rPr>
        <w:t>1 NĂM 2019</w:t>
      </w:r>
      <w:r w:rsidR="00E977E8">
        <w:rPr>
          <w:b/>
          <w:sz w:val="26"/>
          <w:szCs w:val="28"/>
          <w:lang w:val="pt-BR"/>
        </w:rPr>
        <w:t xml:space="preserve"> </w:t>
      </w:r>
    </w:p>
    <w:p w:rsidR="00055B13" w:rsidRPr="007E1988" w:rsidRDefault="008B18FE" w:rsidP="00720FC5">
      <w:pPr>
        <w:pStyle w:val="NormalWeb"/>
        <w:spacing w:before="0" w:beforeAutospacing="0" w:after="0" w:afterAutospacing="0"/>
        <w:jc w:val="center"/>
        <w:rPr>
          <w:b/>
          <w:sz w:val="26"/>
          <w:szCs w:val="28"/>
          <w:lang w:val="pt-BR"/>
        </w:rPr>
      </w:pPr>
      <w:r>
        <w:rPr>
          <w:b/>
          <w:sz w:val="26"/>
          <w:szCs w:val="28"/>
          <w:lang w:val="pt-BR"/>
        </w:rPr>
        <w:t>CƠ SỞ ĐÀO TẠO PHÍA BẮC</w:t>
      </w:r>
    </w:p>
    <w:bookmarkEnd w:id="0"/>
    <w:p w:rsidR="00720FC5" w:rsidRPr="007E1988" w:rsidRDefault="00E977E8" w:rsidP="00DA0F43">
      <w:pPr>
        <w:pStyle w:val="NormalWeb"/>
        <w:spacing w:before="0" w:beforeAutospacing="0" w:after="0" w:afterAutospacing="0"/>
        <w:jc w:val="both"/>
        <w:rPr>
          <w:sz w:val="18"/>
          <w:lang w:val="pt-BR"/>
        </w:rPr>
      </w:pPr>
      <w:r>
        <w:rPr>
          <w:noProof/>
          <w:sz w:val="26"/>
          <w:lang w:val="vi-VN" w:eastAsia="ko-KR"/>
        </w:rPr>
        <mc:AlternateContent>
          <mc:Choice Requires="wps">
            <w:drawing>
              <wp:anchor distT="0" distB="0" distL="114300" distR="114300" simplePos="0" relativeHeight="251659264" behindDoc="0" locked="0" layoutInCell="1" allowOverlap="1">
                <wp:simplePos x="0" y="0"/>
                <wp:positionH relativeFrom="column">
                  <wp:posOffset>2304415</wp:posOffset>
                </wp:positionH>
                <wp:positionV relativeFrom="paragraph">
                  <wp:posOffset>72390</wp:posOffset>
                </wp:positionV>
                <wp:extent cx="1514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AE3E0F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5.7pt" to="30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" strokecolor="#5b9bd5 [3204]" strokeweight=".5pt">
                <v:stroke joinstyle="miter"/>
              </v:line>
            </w:pict>
          </mc:Fallback>
        </mc:AlternateContent>
      </w:r>
      <w:r w:rsidR="001C2764" w:rsidRPr="007E1988">
        <w:rPr>
          <w:sz w:val="26"/>
          <w:lang w:val="pt-BR"/>
        </w:rPr>
        <w:tab/>
      </w:r>
    </w:p>
    <w:p w:rsidR="009C067A" w:rsidRPr="00E977E8" w:rsidRDefault="002B034B" w:rsidP="00E977E8">
      <w:pPr>
        <w:pStyle w:val="NormalWeb"/>
        <w:spacing w:before="240" w:beforeAutospacing="0" w:after="0" w:afterAutospacing="0"/>
        <w:ind w:firstLine="720"/>
        <w:jc w:val="both"/>
        <w:rPr>
          <w:sz w:val="25"/>
          <w:szCs w:val="25"/>
          <w:lang w:val="pt-BR"/>
        </w:rPr>
      </w:pPr>
      <w:r w:rsidRPr="00E977E8">
        <w:rPr>
          <w:sz w:val="25"/>
          <w:szCs w:val="25"/>
          <w:lang w:val="pt-BR"/>
        </w:rPr>
        <w:t>Thực hiện kế hoạch đào tạo năm học 20</w:t>
      </w:r>
      <w:r w:rsidR="00055B13" w:rsidRPr="00E977E8">
        <w:rPr>
          <w:sz w:val="25"/>
          <w:szCs w:val="25"/>
          <w:lang w:val="pt-BR"/>
        </w:rPr>
        <w:t>1</w:t>
      </w:r>
      <w:r w:rsidR="00F865DA" w:rsidRPr="00E977E8">
        <w:rPr>
          <w:sz w:val="25"/>
          <w:szCs w:val="25"/>
          <w:lang w:val="pt-BR"/>
        </w:rPr>
        <w:t>8</w:t>
      </w:r>
      <w:r w:rsidRPr="00E977E8">
        <w:rPr>
          <w:sz w:val="25"/>
          <w:szCs w:val="25"/>
          <w:lang w:val="pt-BR"/>
        </w:rPr>
        <w:t>-201</w:t>
      </w:r>
      <w:r w:rsidR="00F865DA" w:rsidRPr="00E977E8">
        <w:rPr>
          <w:sz w:val="25"/>
          <w:szCs w:val="25"/>
          <w:lang w:val="pt-BR"/>
        </w:rPr>
        <w:t>9</w:t>
      </w:r>
      <w:r w:rsidRPr="00E977E8">
        <w:rPr>
          <w:sz w:val="25"/>
          <w:szCs w:val="25"/>
          <w:lang w:val="pt-BR"/>
        </w:rPr>
        <w:t xml:space="preserve">, Học viện </w:t>
      </w:r>
      <w:r w:rsidR="00A04291" w:rsidRPr="00E977E8">
        <w:rPr>
          <w:sz w:val="25"/>
          <w:szCs w:val="25"/>
          <w:lang w:val="pt-BR"/>
        </w:rPr>
        <w:t xml:space="preserve">Công nghệ Bưu chính Viễn thông </w:t>
      </w:r>
      <w:r w:rsidRPr="00E977E8">
        <w:rPr>
          <w:sz w:val="25"/>
          <w:szCs w:val="25"/>
          <w:lang w:val="pt-BR"/>
        </w:rPr>
        <w:t xml:space="preserve">thông báo kế hoạch </w:t>
      </w:r>
      <w:r w:rsidR="009C067A" w:rsidRPr="00E977E8">
        <w:rPr>
          <w:sz w:val="25"/>
          <w:szCs w:val="25"/>
          <w:lang w:val="pt-BR"/>
        </w:rPr>
        <w:t>t</w:t>
      </w:r>
      <w:r w:rsidRPr="00E977E8">
        <w:rPr>
          <w:sz w:val="25"/>
          <w:szCs w:val="25"/>
          <w:lang w:val="pt-BR"/>
        </w:rPr>
        <w:t>hi tốt nghiệp</w:t>
      </w:r>
      <w:r w:rsidR="00055B13" w:rsidRPr="00E977E8">
        <w:rPr>
          <w:sz w:val="25"/>
          <w:szCs w:val="25"/>
          <w:lang w:val="pt-BR"/>
        </w:rPr>
        <w:t xml:space="preserve"> </w:t>
      </w:r>
      <w:r w:rsidR="00914697" w:rsidRPr="00E977E8">
        <w:rPr>
          <w:sz w:val="25"/>
          <w:szCs w:val="25"/>
          <w:lang w:val="pt-BR"/>
        </w:rPr>
        <w:t xml:space="preserve">đợt </w:t>
      </w:r>
      <w:r w:rsidR="006B2747">
        <w:rPr>
          <w:sz w:val="25"/>
          <w:szCs w:val="25"/>
          <w:lang w:val="pt-BR"/>
        </w:rPr>
        <w:t>1</w:t>
      </w:r>
      <w:r w:rsidR="008B18FE" w:rsidRPr="00E977E8">
        <w:rPr>
          <w:sz w:val="25"/>
          <w:szCs w:val="25"/>
          <w:lang w:val="pt-BR"/>
        </w:rPr>
        <w:t xml:space="preserve"> </w:t>
      </w:r>
      <w:r w:rsidR="006B2747">
        <w:rPr>
          <w:sz w:val="25"/>
          <w:szCs w:val="25"/>
          <w:lang w:val="pt-BR"/>
        </w:rPr>
        <w:t>năm 2019</w:t>
      </w:r>
      <w:r w:rsidR="00ED59AB" w:rsidRPr="00E977E8">
        <w:rPr>
          <w:sz w:val="25"/>
          <w:szCs w:val="25"/>
          <w:lang w:val="pt-BR"/>
        </w:rPr>
        <w:t>. C</w:t>
      </w:r>
      <w:r w:rsidR="00426577" w:rsidRPr="00E977E8">
        <w:rPr>
          <w:sz w:val="25"/>
          <w:szCs w:val="25"/>
          <w:lang w:val="pt-BR"/>
        </w:rPr>
        <w:t>ụ thể</w:t>
      </w:r>
      <w:r w:rsidR="009C067A" w:rsidRPr="00E977E8">
        <w:rPr>
          <w:sz w:val="25"/>
          <w:szCs w:val="25"/>
          <w:lang w:val="pt-BR"/>
        </w:rPr>
        <w:t xml:space="preserve"> như sau:</w:t>
      </w:r>
    </w:p>
    <w:p w:rsidR="00055B13" w:rsidRPr="00E977E8" w:rsidRDefault="00720FC5" w:rsidP="00E977E8">
      <w:pPr>
        <w:pStyle w:val="NormalWeb"/>
        <w:spacing w:before="60" w:beforeAutospacing="0" w:after="0" w:afterAutospacing="0"/>
        <w:jc w:val="both"/>
        <w:rPr>
          <w:b/>
          <w:sz w:val="25"/>
          <w:szCs w:val="25"/>
          <w:lang w:val="pt-BR"/>
        </w:rPr>
      </w:pPr>
      <w:r w:rsidRPr="00E977E8">
        <w:rPr>
          <w:b/>
          <w:sz w:val="25"/>
          <w:szCs w:val="25"/>
          <w:lang w:val="pt-BR"/>
        </w:rPr>
        <w:t xml:space="preserve">I. </w:t>
      </w:r>
      <w:r w:rsidR="00055B13" w:rsidRPr="00E977E8">
        <w:rPr>
          <w:b/>
          <w:sz w:val="25"/>
          <w:szCs w:val="25"/>
          <w:lang w:val="pt-BR"/>
        </w:rPr>
        <w:t>ĐỐI TƯỢNG DỰ THI</w:t>
      </w:r>
    </w:p>
    <w:p w:rsidR="007E5D6B" w:rsidRPr="00E977E8" w:rsidRDefault="006B2747" w:rsidP="007E5D6B">
      <w:pPr>
        <w:pStyle w:val="NormalWeb"/>
        <w:spacing w:before="60" w:beforeAutospacing="0" w:after="0" w:afterAutospacing="0"/>
        <w:ind w:firstLine="720"/>
        <w:jc w:val="both"/>
        <w:rPr>
          <w:sz w:val="25"/>
          <w:szCs w:val="25"/>
          <w:lang w:val="pt-BR"/>
        </w:rPr>
      </w:pPr>
      <w:r>
        <w:rPr>
          <w:sz w:val="25"/>
          <w:szCs w:val="25"/>
          <w:lang w:val="pt-BR"/>
        </w:rPr>
        <w:t>1</w:t>
      </w:r>
      <w:r w:rsidR="007E5D6B" w:rsidRPr="00E977E8">
        <w:rPr>
          <w:sz w:val="25"/>
          <w:szCs w:val="25"/>
          <w:lang w:val="pt-BR"/>
        </w:rPr>
        <w:t xml:space="preserve">. Sinh viên hệ </w:t>
      </w:r>
      <w:r w:rsidR="00C70074" w:rsidRPr="00E977E8">
        <w:rPr>
          <w:sz w:val="25"/>
          <w:szCs w:val="25"/>
          <w:lang w:val="pt-BR"/>
        </w:rPr>
        <w:t>đ</w:t>
      </w:r>
      <w:r w:rsidR="007E5D6B" w:rsidRPr="00E977E8">
        <w:rPr>
          <w:sz w:val="25"/>
          <w:szCs w:val="25"/>
          <w:lang w:val="pt-BR"/>
        </w:rPr>
        <w:t xml:space="preserve">ại học Từ xa </w:t>
      </w:r>
      <w:r w:rsidR="00F502CA">
        <w:rPr>
          <w:sz w:val="25"/>
          <w:szCs w:val="25"/>
          <w:lang w:val="pt-BR"/>
        </w:rPr>
        <w:t>hệ 4</w:t>
      </w:r>
      <w:r w:rsidR="00DB7D5E" w:rsidRPr="00E977E8">
        <w:rPr>
          <w:sz w:val="25"/>
          <w:szCs w:val="25"/>
          <w:lang w:val="pt-BR"/>
        </w:rPr>
        <w:t xml:space="preserve"> năm </w:t>
      </w:r>
      <w:r w:rsidR="007E5D6B" w:rsidRPr="00E977E8">
        <w:rPr>
          <w:sz w:val="25"/>
          <w:szCs w:val="25"/>
          <w:lang w:val="pt-BR"/>
        </w:rPr>
        <w:t xml:space="preserve">khóa </w:t>
      </w:r>
      <w:r w:rsidR="00F22EEB" w:rsidRPr="00E977E8">
        <w:rPr>
          <w:sz w:val="25"/>
          <w:szCs w:val="25"/>
          <w:lang w:val="pt-BR"/>
        </w:rPr>
        <w:t>201</w:t>
      </w:r>
      <w:r w:rsidR="00F502CA">
        <w:rPr>
          <w:sz w:val="25"/>
          <w:szCs w:val="25"/>
          <w:lang w:val="pt-BR"/>
        </w:rPr>
        <w:t>5</w:t>
      </w:r>
      <w:r w:rsidR="00DB7D5E" w:rsidRPr="00E977E8">
        <w:rPr>
          <w:sz w:val="25"/>
          <w:szCs w:val="25"/>
          <w:lang w:val="pt-BR"/>
        </w:rPr>
        <w:t xml:space="preserve"> - 2019, hệ 2,5 năm 201</w:t>
      </w:r>
      <w:r w:rsidR="00F502CA">
        <w:rPr>
          <w:sz w:val="25"/>
          <w:szCs w:val="25"/>
          <w:lang w:val="pt-BR"/>
        </w:rPr>
        <w:t>7</w:t>
      </w:r>
      <w:r w:rsidR="002F3340">
        <w:rPr>
          <w:sz w:val="25"/>
          <w:szCs w:val="25"/>
          <w:lang w:val="pt-BR"/>
        </w:rPr>
        <w:t xml:space="preserve"> - 2020</w:t>
      </w:r>
      <w:r w:rsidR="00F22EEB" w:rsidRPr="00E977E8">
        <w:rPr>
          <w:sz w:val="25"/>
          <w:szCs w:val="25"/>
          <w:lang w:val="pt-BR"/>
        </w:rPr>
        <w:t xml:space="preserve"> và các khóa </w:t>
      </w:r>
      <w:r w:rsidR="007E5D6B" w:rsidRPr="00E977E8">
        <w:rPr>
          <w:sz w:val="25"/>
          <w:szCs w:val="25"/>
          <w:lang w:val="pt-BR"/>
        </w:rPr>
        <w:t xml:space="preserve">trước được xét đủ điều kiện dự thi tốt nghiệp </w:t>
      </w:r>
      <w:r w:rsidR="00F22EEB" w:rsidRPr="00E977E8">
        <w:rPr>
          <w:sz w:val="25"/>
          <w:szCs w:val="25"/>
          <w:lang w:val="pt-BR"/>
        </w:rPr>
        <w:t>ngành</w:t>
      </w:r>
      <w:r w:rsidR="00DB7D5E" w:rsidRPr="00E977E8">
        <w:rPr>
          <w:sz w:val="25"/>
          <w:szCs w:val="25"/>
          <w:lang w:val="pt-BR"/>
        </w:rPr>
        <w:t>:</w:t>
      </w:r>
      <w:r w:rsidR="00F22EEB" w:rsidRPr="00E977E8">
        <w:rPr>
          <w:sz w:val="25"/>
          <w:szCs w:val="25"/>
          <w:lang w:val="pt-BR"/>
        </w:rPr>
        <w:t xml:space="preserve"> </w:t>
      </w:r>
      <w:r w:rsidR="00DB7D5E" w:rsidRPr="00E977E8">
        <w:rPr>
          <w:sz w:val="25"/>
          <w:szCs w:val="25"/>
          <w:lang w:val="pt-BR"/>
        </w:rPr>
        <w:t xml:space="preserve">Công nghệ thông tin, Kỹ thuật điện tử truyền thông và </w:t>
      </w:r>
      <w:r w:rsidR="007E5D6B" w:rsidRPr="00E977E8">
        <w:rPr>
          <w:sz w:val="25"/>
          <w:szCs w:val="25"/>
          <w:lang w:val="pt-BR"/>
        </w:rPr>
        <w:t>Quản trị kinh doanh.</w:t>
      </w:r>
    </w:p>
    <w:p w:rsidR="00C70074" w:rsidRPr="00E977E8" w:rsidRDefault="006B2747" w:rsidP="007E5D6B">
      <w:pPr>
        <w:pStyle w:val="NormalWeb"/>
        <w:spacing w:before="60" w:beforeAutospacing="0" w:after="0" w:afterAutospacing="0"/>
        <w:ind w:firstLine="720"/>
        <w:jc w:val="both"/>
        <w:rPr>
          <w:sz w:val="25"/>
          <w:szCs w:val="25"/>
          <w:lang w:val="pt-BR"/>
        </w:rPr>
      </w:pPr>
      <w:r>
        <w:rPr>
          <w:sz w:val="25"/>
          <w:szCs w:val="25"/>
          <w:lang w:val="pt-BR"/>
        </w:rPr>
        <w:t>2</w:t>
      </w:r>
      <w:r w:rsidR="00C70074" w:rsidRPr="00E977E8">
        <w:rPr>
          <w:sz w:val="25"/>
          <w:szCs w:val="25"/>
          <w:lang w:val="pt-BR"/>
        </w:rPr>
        <w:t xml:space="preserve">. </w:t>
      </w:r>
      <w:r w:rsidRPr="00E977E8">
        <w:rPr>
          <w:sz w:val="25"/>
          <w:szCs w:val="25"/>
          <w:lang w:val="pt-BR"/>
        </w:rPr>
        <w:t xml:space="preserve">Sinh viên hệ đại học chính quy đào tạo theo niên chế, được xét đủ điều kiện dự thi </w:t>
      </w:r>
      <w:r w:rsidR="00F06B4E" w:rsidRPr="00E977E8">
        <w:rPr>
          <w:sz w:val="25"/>
          <w:szCs w:val="25"/>
          <w:lang w:val="pt-BR"/>
        </w:rPr>
        <w:t xml:space="preserve">hoặc thi lại tốt nghiệp </w:t>
      </w:r>
      <w:r w:rsidRPr="00E977E8">
        <w:rPr>
          <w:sz w:val="25"/>
          <w:szCs w:val="25"/>
          <w:lang w:val="pt-BR"/>
        </w:rPr>
        <w:t xml:space="preserve">các ngành: Công nghệ thông tin; Công nghệ Kỹ thuật điện, điện tử; Kỹ thuật điện tử truyền thông; </w:t>
      </w:r>
      <w:r w:rsidRPr="00E977E8">
        <w:rPr>
          <w:sz w:val="25"/>
          <w:szCs w:val="25"/>
          <w:lang w:val="vi-VN"/>
        </w:rPr>
        <w:t>Kế toán</w:t>
      </w:r>
      <w:r w:rsidRPr="00E977E8">
        <w:rPr>
          <w:sz w:val="25"/>
          <w:szCs w:val="25"/>
          <w:lang w:val="pt-BR"/>
        </w:rPr>
        <w:t>; Marketing; Truyền thông Đa phương tiện và Quản trị kinh doanh.</w:t>
      </w:r>
    </w:p>
    <w:p w:rsidR="009575A0" w:rsidRPr="00E977E8" w:rsidRDefault="00DD5715" w:rsidP="001B38B9">
      <w:pPr>
        <w:pStyle w:val="NormalWeb"/>
        <w:spacing w:before="60" w:beforeAutospacing="0" w:after="0" w:afterAutospacing="0"/>
        <w:ind w:firstLine="720"/>
        <w:jc w:val="both"/>
        <w:rPr>
          <w:b/>
          <w:i/>
          <w:sz w:val="25"/>
          <w:szCs w:val="25"/>
          <w:lang w:val="pt-BR"/>
        </w:rPr>
      </w:pPr>
      <w:r w:rsidRPr="00E977E8">
        <w:rPr>
          <w:b/>
          <w:i/>
          <w:sz w:val="25"/>
          <w:szCs w:val="25"/>
          <w:u w:val="single"/>
          <w:lang w:val="vi-VN"/>
        </w:rPr>
        <w:t>Ghi chú</w:t>
      </w:r>
      <w:r w:rsidRPr="00E977E8">
        <w:rPr>
          <w:i/>
          <w:sz w:val="25"/>
          <w:szCs w:val="25"/>
          <w:lang w:val="vi-VN"/>
        </w:rPr>
        <w:t xml:space="preserve">: </w:t>
      </w:r>
      <w:r w:rsidR="00007740" w:rsidRPr="00E977E8">
        <w:rPr>
          <w:i/>
          <w:sz w:val="25"/>
          <w:szCs w:val="25"/>
          <w:lang w:val="pt-BR"/>
        </w:rPr>
        <w:t xml:space="preserve">Sinh viên </w:t>
      </w:r>
      <w:r w:rsidR="004577D9" w:rsidRPr="00E977E8">
        <w:rPr>
          <w:i/>
          <w:sz w:val="25"/>
          <w:szCs w:val="25"/>
          <w:lang w:val="pt-BR"/>
        </w:rPr>
        <w:t>thi lại tốt nghiệp</w:t>
      </w:r>
      <w:r w:rsidR="008B4B30" w:rsidRPr="00E977E8">
        <w:rPr>
          <w:i/>
          <w:sz w:val="25"/>
          <w:szCs w:val="25"/>
          <w:lang w:val="pt-BR"/>
        </w:rPr>
        <w:t xml:space="preserve"> làm </w:t>
      </w:r>
      <w:r w:rsidR="001D707A" w:rsidRPr="00E977E8">
        <w:rPr>
          <w:i/>
          <w:sz w:val="25"/>
          <w:szCs w:val="25"/>
          <w:lang w:val="pt-BR"/>
        </w:rPr>
        <w:t>đ</w:t>
      </w:r>
      <w:r w:rsidR="008B4B30" w:rsidRPr="00E977E8">
        <w:rPr>
          <w:i/>
          <w:sz w:val="25"/>
          <w:szCs w:val="25"/>
          <w:lang w:val="pt-BR"/>
        </w:rPr>
        <w:t xml:space="preserve">ơn đăng ký dự thi </w:t>
      </w:r>
      <w:r w:rsidR="008A313E" w:rsidRPr="00E977E8">
        <w:rPr>
          <w:i/>
          <w:sz w:val="25"/>
          <w:szCs w:val="25"/>
          <w:lang w:val="pt-BR"/>
        </w:rPr>
        <w:t xml:space="preserve">(theo mẫu) </w:t>
      </w:r>
      <w:r w:rsidR="0072071D" w:rsidRPr="00E977E8">
        <w:rPr>
          <w:i/>
          <w:sz w:val="25"/>
          <w:szCs w:val="25"/>
          <w:lang w:val="pt-BR"/>
        </w:rPr>
        <w:t xml:space="preserve">và </w:t>
      </w:r>
      <w:r w:rsidR="004577D9" w:rsidRPr="00E977E8">
        <w:rPr>
          <w:i/>
          <w:sz w:val="25"/>
          <w:szCs w:val="25"/>
          <w:lang w:val="pt-BR"/>
        </w:rPr>
        <w:t>nộp</w:t>
      </w:r>
      <w:r w:rsidR="008B18FE" w:rsidRPr="00E977E8">
        <w:rPr>
          <w:i/>
          <w:sz w:val="25"/>
          <w:szCs w:val="25"/>
          <w:lang w:val="pt-BR"/>
        </w:rPr>
        <w:t xml:space="preserve"> cho phòng Giáo vụ</w:t>
      </w:r>
      <w:r w:rsidR="009575A0" w:rsidRPr="00E977E8">
        <w:rPr>
          <w:i/>
          <w:sz w:val="25"/>
          <w:szCs w:val="25"/>
          <w:lang w:val="pt-BR"/>
        </w:rPr>
        <w:t xml:space="preserve"> tại </w:t>
      </w:r>
      <w:r w:rsidR="003458C2" w:rsidRPr="00E977E8">
        <w:rPr>
          <w:i/>
          <w:sz w:val="25"/>
          <w:szCs w:val="25"/>
          <w:lang w:val="pt-BR"/>
        </w:rPr>
        <w:t>Trung tâm G</w:t>
      </w:r>
      <w:r w:rsidR="004577D9" w:rsidRPr="00E977E8">
        <w:rPr>
          <w:i/>
          <w:sz w:val="25"/>
          <w:szCs w:val="25"/>
          <w:lang w:val="pt-BR"/>
        </w:rPr>
        <w:t>iao dịch một cửa trong khoảng thời gian từ</w:t>
      </w:r>
      <w:r w:rsidR="004577D9" w:rsidRPr="00E977E8">
        <w:rPr>
          <w:b/>
          <w:i/>
          <w:sz w:val="25"/>
          <w:szCs w:val="25"/>
          <w:lang w:val="pt-BR"/>
        </w:rPr>
        <w:t xml:space="preserve"> ngày </w:t>
      </w:r>
      <w:r w:rsidR="008B694B">
        <w:rPr>
          <w:b/>
          <w:i/>
          <w:sz w:val="25"/>
          <w:szCs w:val="25"/>
          <w:lang w:val="pt-BR"/>
        </w:rPr>
        <w:t>18</w:t>
      </w:r>
      <w:r w:rsidR="00187A8F" w:rsidRPr="00E977E8">
        <w:rPr>
          <w:b/>
          <w:i/>
          <w:sz w:val="25"/>
          <w:szCs w:val="25"/>
          <w:lang w:val="pt-BR"/>
        </w:rPr>
        <w:t>/</w:t>
      </w:r>
      <w:r w:rsidR="00130768">
        <w:rPr>
          <w:b/>
          <w:i/>
          <w:sz w:val="25"/>
          <w:szCs w:val="25"/>
          <w:lang w:val="pt-BR"/>
        </w:rPr>
        <w:t>7</w:t>
      </w:r>
      <w:r w:rsidR="00187A8F" w:rsidRPr="00E977E8">
        <w:rPr>
          <w:b/>
          <w:i/>
          <w:sz w:val="25"/>
          <w:szCs w:val="25"/>
          <w:lang w:val="pt-BR"/>
        </w:rPr>
        <w:t>/201</w:t>
      </w:r>
      <w:r w:rsidR="00F06B4E">
        <w:rPr>
          <w:b/>
          <w:i/>
          <w:sz w:val="25"/>
          <w:szCs w:val="25"/>
          <w:lang w:val="pt-BR"/>
        </w:rPr>
        <w:t>9</w:t>
      </w:r>
      <w:r w:rsidR="009575A0" w:rsidRPr="00E977E8">
        <w:rPr>
          <w:b/>
          <w:i/>
          <w:sz w:val="25"/>
          <w:szCs w:val="25"/>
          <w:lang w:val="pt-BR"/>
        </w:rPr>
        <w:t xml:space="preserve"> </w:t>
      </w:r>
      <w:r w:rsidR="004577D9" w:rsidRPr="00E977E8">
        <w:rPr>
          <w:b/>
          <w:i/>
          <w:sz w:val="25"/>
          <w:szCs w:val="25"/>
          <w:lang w:val="pt-BR"/>
        </w:rPr>
        <w:t xml:space="preserve">đến hết ngày </w:t>
      </w:r>
      <w:r w:rsidR="00BE38F6">
        <w:rPr>
          <w:b/>
          <w:i/>
          <w:sz w:val="25"/>
          <w:szCs w:val="25"/>
          <w:lang w:val="pt-BR"/>
        </w:rPr>
        <w:t>30</w:t>
      </w:r>
      <w:r w:rsidR="00187A8F" w:rsidRPr="00E977E8">
        <w:rPr>
          <w:b/>
          <w:i/>
          <w:sz w:val="25"/>
          <w:szCs w:val="25"/>
          <w:lang w:val="pt-BR"/>
        </w:rPr>
        <w:t>/</w:t>
      </w:r>
      <w:r w:rsidR="00130768">
        <w:rPr>
          <w:b/>
          <w:i/>
          <w:sz w:val="25"/>
          <w:szCs w:val="25"/>
          <w:lang w:val="pt-BR"/>
        </w:rPr>
        <w:t>7</w:t>
      </w:r>
      <w:r w:rsidR="007E5D6B" w:rsidRPr="00E977E8">
        <w:rPr>
          <w:b/>
          <w:i/>
          <w:sz w:val="25"/>
          <w:szCs w:val="25"/>
          <w:lang w:val="pt-BR"/>
        </w:rPr>
        <w:t>/201</w:t>
      </w:r>
      <w:r w:rsidR="00F06B4E">
        <w:rPr>
          <w:b/>
          <w:i/>
          <w:sz w:val="25"/>
          <w:szCs w:val="25"/>
          <w:lang w:val="pt-BR"/>
        </w:rPr>
        <w:t>9</w:t>
      </w:r>
      <w:r w:rsidR="009575A0" w:rsidRPr="00E977E8">
        <w:rPr>
          <w:b/>
          <w:i/>
          <w:sz w:val="25"/>
          <w:szCs w:val="25"/>
          <w:lang w:val="pt-BR"/>
        </w:rPr>
        <w:t>.</w:t>
      </w:r>
    </w:p>
    <w:p w:rsidR="00AC496E" w:rsidRPr="00E977E8" w:rsidRDefault="00AC496E" w:rsidP="00E977E8">
      <w:pPr>
        <w:pStyle w:val="NormalWeb"/>
        <w:spacing w:before="60" w:beforeAutospacing="0" w:after="0" w:afterAutospacing="0"/>
        <w:jc w:val="both"/>
        <w:rPr>
          <w:b/>
          <w:sz w:val="25"/>
          <w:szCs w:val="25"/>
          <w:lang w:val="pl-PL"/>
        </w:rPr>
      </w:pPr>
      <w:r w:rsidRPr="00E977E8">
        <w:rPr>
          <w:b/>
          <w:sz w:val="25"/>
          <w:szCs w:val="25"/>
          <w:lang w:val="pl-PL"/>
        </w:rPr>
        <w:t>II. MÔN THI</w:t>
      </w:r>
    </w:p>
    <w:p w:rsidR="00AC496E" w:rsidRPr="00E977E8" w:rsidRDefault="00AC496E" w:rsidP="00AC496E">
      <w:pPr>
        <w:pStyle w:val="NormalWeb"/>
        <w:spacing w:before="60" w:beforeAutospacing="0" w:after="0" w:afterAutospacing="0"/>
        <w:ind w:firstLine="720"/>
        <w:jc w:val="both"/>
        <w:rPr>
          <w:sz w:val="25"/>
          <w:szCs w:val="25"/>
          <w:lang w:val="vi-VN"/>
        </w:rPr>
      </w:pPr>
      <w:r w:rsidRPr="00E977E8">
        <w:rPr>
          <w:sz w:val="25"/>
          <w:szCs w:val="25"/>
          <w:lang w:val="pt-BR"/>
        </w:rPr>
        <w:t>1</w:t>
      </w:r>
      <w:r w:rsidRPr="00E977E8">
        <w:rPr>
          <w:sz w:val="25"/>
          <w:szCs w:val="25"/>
          <w:lang w:val="vi-VN"/>
        </w:rPr>
        <w:t xml:space="preserve">. </w:t>
      </w:r>
      <w:r w:rsidRPr="00E977E8">
        <w:rPr>
          <w:sz w:val="25"/>
          <w:szCs w:val="25"/>
          <w:lang w:val="pt-BR"/>
        </w:rPr>
        <w:t xml:space="preserve">Hệ đại học </w:t>
      </w:r>
      <w:r w:rsidR="008B18FE" w:rsidRPr="00E977E8">
        <w:rPr>
          <w:sz w:val="25"/>
          <w:szCs w:val="25"/>
          <w:lang w:val="pt-BR"/>
        </w:rPr>
        <w:t>chính quy</w:t>
      </w:r>
      <w:r w:rsidRPr="00E977E8">
        <w:rPr>
          <w:sz w:val="25"/>
          <w:szCs w:val="25"/>
          <w:lang w:val="pt-BR"/>
        </w:rPr>
        <w:t xml:space="preserve">: Thi môn </w:t>
      </w:r>
      <w:r w:rsidR="008B18FE" w:rsidRPr="00E977E8">
        <w:rPr>
          <w:sz w:val="25"/>
          <w:szCs w:val="25"/>
          <w:lang w:val="pt-BR"/>
        </w:rPr>
        <w:t>C</w:t>
      </w:r>
      <w:r w:rsidRPr="00E977E8">
        <w:rPr>
          <w:sz w:val="25"/>
          <w:szCs w:val="25"/>
          <w:lang w:val="pt-BR"/>
        </w:rPr>
        <w:t>ơ sở</w:t>
      </w:r>
      <w:r w:rsidR="008B18FE" w:rsidRPr="00E977E8">
        <w:rPr>
          <w:sz w:val="25"/>
          <w:szCs w:val="25"/>
          <w:lang w:val="pt-BR"/>
        </w:rPr>
        <w:t xml:space="preserve"> ngành, Chuyên môn và C</w:t>
      </w:r>
      <w:r w:rsidRPr="00E977E8">
        <w:rPr>
          <w:sz w:val="25"/>
          <w:szCs w:val="25"/>
          <w:lang w:val="pt-BR"/>
        </w:rPr>
        <w:t xml:space="preserve">hính trị (Những Nguyên lý </w:t>
      </w:r>
      <w:r w:rsidRPr="00E977E8">
        <w:rPr>
          <w:sz w:val="25"/>
          <w:szCs w:val="25"/>
          <w:lang w:val="vi-VN"/>
        </w:rPr>
        <w:t>cơ bản của Chủ nghĩa Mác Lênin 1</w:t>
      </w:r>
      <w:r w:rsidRPr="00E977E8">
        <w:rPr>
          <w:sz w:val="25"/>
          <w:szCs w:val="25"/>
          <w:lang w:val="pt-BR"/>
        </w:rPr>
        <w:t xml:space="preserve"> </w:t>
      </w:r>
      <w:r w:rsidR="00052D1C" w:rsidRPr="00E977E8">
        <w:rPr>
          <w:sz w:val="25"/>
          <w:szCs w:val="25"/>
          <w:lang w:val="pt-BR"/>
        </w:rPr>
        <w:t>hoặc</w:t>
      </w:r>
      <w:r w:rsidRPr="00E977E8">
        <w:rPr>
          <w:sz w:val="25"/>
          <w:szCs w:val="25"/>
          <w:lang w:val="vi-VN"/>
        </w:rPr>
        <w:t xml:space="preserve"> </w:t>
      </w:r>
      <w:r w:rsidRPr="00E977E8">
        <w:rPr>
          <w:sz w:val="25"/>
          <w:szCs w:val="25"/>
          <w:lang w:val="pt-BR"/>
        </w:rPr>
        <w:t xml:space="preserve">Những Nguyên lý </w:t>
      </w:r>
      <w:r w:rsidRPr="00E977E8">
        <w:rPr>
          <w:sz w:val="25"/>
          <w:szCs w:val="25"/>
          <w:lang w:val="vi-VN"/>
        </w:rPr>
        <w:t>cơ bản của Chủ nghĩa Mác Lênin 2).</w:t>
      </w:r>
    </w:p>
    <w:p w:rsidR="00FD1AD3" w:rsidRPr="00E977E8" w:rsidRDefault="00F865DA" w:rsidP="00AC496E">
      <w:pPr>
        <w:pStyle w:val="NormalWeb"/>
        <w:spacing w:before="60" w:beforeAutospacing="0" w:after="0" w:afterAutospacing="0"/>
        <w:ind w:firstLine="720"/>
        <w:jc w:val="both"/>
        <w:rPr>
          <w:sz w:val="25"/>
          <w:szCs w:val="25"/>
          <w:lang w:val="pt-BR"/>
        </w:rPr>
      </w:pPr>
      <w:r w:rsidRPr="00E977E8">
        <w:rPr>
          <w:sz w:val="25"/>
          <w:szCs w:val="25"/>
          <w:lang w:val="pt-BR"/>
        </w:rPr>
        <w:t>2</w:t>
      </w:r>
      <w:r w:rsidR="00FD1AD3" w:rsidRPr="00E977E8">
        <w:rPr>
          <w:sz w:val="25"/>
          <w:szCs w:val="25"/>
          <w:lang w:val="pt-BR"/>
        </w:rPr>
        <w:t>.</w:t>
      </w:r>
      <w:r w:rsidR="00C70074" w:rsidRPr="00E977E8">
        <w:rPr>
          <w:sz w:val="25"/>
          <w:szCs w:val="25"/>
          <w:lang w:val="pt-BR"/>
        </w:rPr>
        <w:t xml:space="preserve"> Hệ đ</w:t>
      </w:r>
      <w:r w:rsidR="00FD1AD3" w:rsidRPr="00E977E8">
        <w:rPr>
          <w:sz w:val="25"/>
          <w:szCs w:val="25"/>
          <w:lang w:val="pt-BR"/>
        </w:rPr>
        <w:t>ại học Từ xa</w:t>
      </w:r>
      <w:r w:rsidR="008A313E" w:rsidRPr="00E977E8">
        <w:rPr>
          <w:sz w:val="25"/>
          <w:szCs w:val="25"/>
          <w:lang w:val="pt-BR"/>
        </w:rPr>
        <w:t xml:space="preserve"> t</w:t>
      </w:r>
      <w:r w:rsidR="00052D1C" w:rsidRPr="00E977E8">
        <w:rPr>
          <w:sz w:val="25"/>
          <w:szCs w:val="25"/>
          <w:lang w:val="pt-BR"/>
        </w:rPr>
        <w:t xml:space="preserve">hi </w:t>
      </w:r>
      <w:r w:rsidR="00A84B41" w:rsidRPr="00E977E8">
        <w:rPr>
          <w:sz w:val="25"/>
          <w:szCs w:val="25"/>
          <w:lang w:val="pt-BR"/>
        </w:rPr>
        <w:t xml:space="preserve">các </w:t>
      </w:r>
      <w:r w:rsidR="00052D1C" w:rsidRPr="00E977E8">
        <w:rPr>
          <w:sz w:val="25"/>
          <w:szCs w:val="25"/>
          <w:lang w:val="pt-BR"/>
        </w:rPr>
        <w:t>môn</w:t>
      </w:r>
      <w:r w:rsidR="00A84B41" w:rsidRPr="00E977E8">
        <w:rPr>
          <w:sz w:val="25"/>
          <w:szCs w:val="25"/>
          <w:lang w:val="pt-BR"/>
        </w:rPr>
        <w:t>: C</w:t>
      </w:r>
      <w:r w:rsidR="00052D1C" w:rsidRPr="00E977E8">
        <w:rPr>
          <w:sz w:val="25"/>
          <w:szCs w:val="25"/>
          <w:lang w:val="pt-BR"/>
        </w:rPr>
        <w:t xml:space="preserve">ơ sở </w:t>
      </w:r>
      <w:r w:rsidR="00A84B41" w:rsidRPr="00E977E8">
        <w:rPr>
          <w:sz w:val="25"/>
          <w:szCs w:val="25"/>
          <w:lang w:val="pt-BR"/>
        </w:rPr>
        <w:t xml:space="preserve">ngành </w:t>
      </w:r>
      <w:r w:rsidR="00052D1C" w:rsidRPr="00E977E8">
        <w:rPr>
          <w:sz w:val="25"/>
          <w:szCs w:val="25"/>
          <w:lang w:val="pt-BR"/>
        </w:rPr>
        <w:t xml:space="preserve">và </w:t>
      </w:r>
      <w:r w:rsidR="00A84B41" w:rsidRPr="00E977E8">
        <w:rPr>
          <w:sz w:val="25"/>
          <w:szCs w:val="25"/>
          <w:lang w:val="pt-BR"/>
        </w:rPr>
        <w:t>C</w:t>
      </w:r>
      <w:r w:rsidR="00052D1C" w:rsidRPr="00E977E8">
        <w:rPr>
          <w:sz w:val="25"/>
          <w:szCs w:val="25"/>
          <w:lang w:val="pt-BR"/>
        </w:rPr>
        <w:t>huyên môn.</w:t>
      </w:r>
    </w:p>
    <w:p w:rsidR="00055B13" w:rsidRPr="00E977E8" w:rsidRDefault="00AC496E" w:rsidP="00E977E8">
      <w:pPr>
        <w:pStyle w:val="NormalWeb"/>
        <w:spacing w:before="40" w:beforeAutospacing="0" w:after="0" w:afterAutospacing="0"/>
        <w:jc w:val="both"/>
        <w:rPr>
          <w:b/>
          <w:sz w:val="25"/>
          <w:szCs w:val="25"/>
          <w:lang w:val="pt-BR"/>
        </w:rPr>
      </w:pPr>
      <w:r w:rsidRPr="00E977E8">
        <w:rPr>
          <w:b/>
          <w:sz w:val="25"/>
          <w:szCs w:val="25"/>
          <w:lang w:val="pt-BR"/>
        </w:rPr>
        <w:t>I</w:t>
      </w:r>
      <w:r w:rsidR="00055B13" w:rsidRPr="00E977E8">
        <w:rPr>
          <w:b/>
          <w:sz w:val="25"/>
          <w:szCs w:val="25"/>
          <w:lang w:val="pt-BR"/>
        </w:rPr>
        <w:t>II. THỜI GIAN VÀ ĐỊA ĐIỂM THI</w:t>
      </w:r>
    </w:p>
    <w:p w:rsidR="00494BC7" w:rsidRPr="00E977E8" w:rsidRDefault="00494BC7" w:rsidP="00E977E8">
      <w:pPr>
        <w:pStyle w:val="NormalWeb"/>
        <w:spacing w:before="40" w:beforeAutospacing="0" w:after="0" w:afterAutospacing="0"/>
        <w:ind w:firstLine="284"/>
        <w:jc w:val="both"/>
        <w:rPr>
          <w:sz w:val="25"/>
          <w:szCs w:val="25"/>
          <w:lang w:val="pt-BR"/>
        </w:rPr>
      </w:pPr>
      <w:r w:rsidRPr="00E977E8">
        <w:rPr>
          <w:b/>
          <w:sz w:val="25"/>
          <w:szCs w:val="25"/>
          <w:lang w:val="pt-BR"/>
        </w:rPr>
        <w:t>1. Thời gian thi:</w:t>
      </w:r>
    </w:p>
    <w:p w:rsidR="00942198" w:rsidRPr="00E977E8" w:rsidRDefault="00801788" w:rsidP="006830B7">
      <w:pPr>
        <w:pStyle w:val="NormalWeb"/>
        <w:spacing w:before="40" w:beforeAutospacing="0" w:after="0" w:afterAutospacing="0"/>
        <w:ind w:firstLine="426"/>
        <w:jc w:val="both"/>
        <w:rPr>
          <w:sz w:val="25"/>
          <w:szCs w:val="25"/>
          <w:lang w:val="pt-BR"/>
        </w:rPr>
      </w:pPr>
      <w:r w:rsidRPr="00E977E8">
        <w:rPr>
          <w:sz w:val="25"/>
          <w:szCs w:val="25"/>
          <w:lang w:val="pt-BR"/>
        </w:rPr>
        <w:t>1.1.</w:t>
      </w:r>
      <w:r w:rsidR="00494BC7" w:rsidRPr="00E977E8">
        <w:rPr>
          <w:sz w:val="25"/>
          <w:szCs w:val="25"/>
          <w:lang w:val="pt-BR"/>
        </w:rPr>
        <w:t xml:space="preserve"> </w:t>
      </w:r>
      <w:r w:rsidR="00E977E8">
        <w:rPr>
          <w:sz w:val="25"/>
          <w:szCs w:val="25"/>
          <w:lang w:val="pt-BR"/>
        </w:rPr>
        <w:t>15h00’ n</w:t>
      </w:r>
      <w:r w:rsidR="00494BC7" w:rsidRPr="00E977E8">
        <w:rPr>
          <w:sz w:val="25"/>
          <w:szCs w:val="25"/>
          <w:lang w:val="pt-BR"/>
        </w:rPr>
        <w:t xml:space="preserve">gày </w:t>
      </w:r>
      <w:r w:rsidR="008B694B">
        <w:rPr>
          <w:sz w:val="25"/>
          <w:szCs w:val="25"/>
          <w:lang w:val="pt-BR"/>
        </w:rPr>
        <w:t>9</w:t>
      </w:r>
      <w:r w:rsidR="00187A8F" w:rsidRPr="00E977E8">
        <w:rPr>
          <w:sz w:val="25"/>
          <w:szCs w:val="25"/>
          <w:lang w:val="pt-BR"/>
        </w:rPr>
        <w:t>/</w:t>
      </w:r>
      <w:r w:rsidR="008B694B">
        <w:rPr>
          <w:sz w:val="25"/>
          <w:szCs w:val="25"/>
          <w:lang w:val="pt-BR"/>
        </w:rPr>
        <w:t>8</w:t>
      </w:r>
      <w:r w:rsidR="007E5D6B" w:rsidRPr="00E977E8">
        <w:rPr>
          <w:sz w:val="25"/>
          <w:szCs w:val="25"/>
          <w:lang w:val="pt-BR"/>
        </w:rPr>
        <w:t>/201</w:t>
      </w:r>
      <w:r w:rsidR="005524D0">
        <w:rPr>
          <w:sz w:val="25"/>
          <w:szCs w:val="25"/>
          <w:lang w:val="pt-BR"/>
        </w:rPr>
        <w:t>9</w:t>
      </w:r>
      <w:r w:rsidR="003458C2" w:rsidRPr="00E977E8">
        <w:rPr>
          <w:sz w:val="25"/>
          <w:szCs w:val="25"/>
          <w:lang w:val="pt-BR"/>
        </w:rPr>
        <w:t xml:space="preserve">: </w:t>
      </w:r>
      <w:r w:rsidR="00E977E8">
        <w:rPr>
          <w:sz w:val="25"/>
          <w:szCs w:val="25"/>
          <w:lang w:val="pt-BR"/>
        </w:rPr>
        <w:t>S</w:t>
      </w:r>
      <w:r w:rsidR="00494BC7" w:rsidRPr="00E977E8">
        <w:rPr>
          <w:sz w:val="25"/>
          <w:szCs w:val="25"/>
          <w:lang w:val="pt-BR"/>
        </w:rPr>
        <w:t xml:space="preserve">inh viên tập trung học tập quy chế thi </w:t>
      </w:r>
      <w:r w:rsidR="006B1018" w:rsidRPr="00E977E8">
        <w:rPr>
          <w:sz w:val="25"/>
          <w:szCs w:val="25"/>
          <w:lang w:val="pt-BR"/>
        </w:rPr>
        <w:t xml:space="preserve">và làm thủ tục dự thi </w:t>
      </w:r>
      <w:r w:rsidR="00494BC7" w:rsidRPr="00E977E8">
        <w:rPr>
          <w:sz w:val="25"/>
          <w:szCs w:val="25"/>
          <w:lang w:val="pt-BR"/>
        </w:rPr>
        <w:t xml:space="preserve">tại </w:t>
      </w:r>
      <w:r w:rsidR="00E977E8" w:rsidRPr="00E977E8">
        <w:rPr>
          <w:sz w:val="25"/>
          <w:szCs w:val="25"/>
          <w:lang w:val="pt-BR"/>
        </w:rPr>
        <w:t>các địa điểm thi</w:t>
      </w:r>
      <w:r w:rsidR="00942198" w:rsidRPr="00E977E8">
        <w:rPr>
          <w:sz w:val="25"/>
          <w:szCs w:val="25"/>
          <w:lang w:val="pt-BR"/>
        </w:rPr>
        <w:t>.</w:t>
      </w:r>
    </w:p>
    <w:p w:rsidR="00EA254E" w:rsidRPr="00E977E8" w:rsidRDefault="00EA254E" w:rsidP="006830B7">
      <w:pPr>
        <w:pStyle w:val="NormalWeb"/>
        <w:spacing w:before="40" w:beforeAutospacing="0" w:after="0" w:afterAutospacing="0"/>
        <w:ind w:firstLine="426"/>
        <w:jc w:val="both"/>
        <w:rPr>
          <w:sz w:val="25"/>
          <w:szCs w:val="25"/>
          <w:lang w:val="pt-BR"/>
        </w:rPr>
      </w:pPr>
      <w:r w:rsidRPr="00E977E8">
        <w:rPr>
          <w:sz w:val="25"/>
          <w:szCs w:val="25"/>
          <w:lang w:val="pt-BR"/>
        </w:rPr>
        <w:t>1.2</w:t>
      </w:r>
      <w:r w:rsidR="00061F9A" w:rsidRPr="00E977E8">
        <w:rPr>
          <w:sz w:val="25"/>
          <w:szCs w:val="25"/>
          <w:lang w:val="pt-BR"/>
        </w:rPr>
        <w:t>.</w:t>
      </w:r>
      <w:r w:rsidR="00494BC7" w:rsidRPr="00E977E8">
        <w:rPr>
          <w:sz w:val="25"/>
          <w:szCs w:val="25"/>
          <w:lang w:val="pt-BR"/>
        </w:rPr>
        <w:t xml:space="preserve"> Ngày </w:t>
      </w:r>
      <w:r w:rsidR="008B694B">
        <w:rPr>
          <w:sz w:val="25"/>
          <w:szCs w:val="25"/>
          <w:lang w:val="pt-BR"/>
        </w:rPr>
        <w:t>10</w:t>
      </w:r>
      <w:r w:rsidR="00345E65" w:rsidRPr="00E977E8">
        <w:rPr>
          <w:sz w:val="25"/>
          <w:szCs w:val="25"/>
          <w:lang w:val="pt-BR"/>
        </w:rPr>
        <w:t>/</w:t>
      </w:r>
      <w:r w:rsidR="008B694B">
        <w:rPr>
          <w:sz w:val="25"/>
          <w:szCs w:val="25"/>
          <w:lang w:val="pt-BR"/>
        </w:rPr>
        <w:t>8</w:t>
      </w:r>
      <w:r w:rsidR="00345E65" w:rsidRPr="00E977E8">
        <w:rPr>
          <w:sz w:val="25"/>
          <w:szCs w:val="25"/>
          <w:lang w:val="pt-BR"/>
        </w:rPr>
        <w:t>/201</w:t>
      </w:r>
      <w:r w:rsidR="005524D0">
        <w:rPr>
          <w:sz w:val="25"/>
          <w:szCs w:val="25"/>
          <w:lang w:val="pt-BR"/>
        </w:rPr>
        <w:t>9</w:t>
      </w:r>
      <w:r w:rsidRPr="00E977E8">
        <w:rPr>
          <w:sz w:val="25"/>
          <w:szCs w:val="25"/>
          <w:lang w:val="pt-BR"/>
        </w:rPr>
        <w:t>:</w:t>
      </w:r>
    </w:p>
    <w:p w:rsidR="005D5CC0" w:rsidRPr="00E977E8" w:rsidRDefault="00CA282C" w:rsidP="00F353CB">
      <w:pPr>
        <w:pStyle w:val="NormalWeb"/>
        <w:spacing w:before="40" w:beforeAutospacing="0" w:after="0" w:afterAutospacing="0"/>
        <w:ind w:firstLine="720"/>
        <w:jc w:val="both"/>
        <w:rPr>
          <w:sz w:val="25"/>
          <w:szCs w:val="25"/>
          <w:lang w:val="pt-BR"/>
        </w:rPr>
      </w:pPr>
      <w:r w:rsidRPr="00E977E8">
        <w:rPr>
          <w:sz w:val="25"/>
          <w:szCs w:val="25"/>
          <w:lang w:val="pt-BR"/>
        </w:rPr>
        <w:t>a)</w:t>
      </w:r>
      <w:r w:rsidR="008E7EBE" w:rsidRPr="00E977E8">
        <w:rPr>
          <w:sz w:val="25"/>
          <w:szCs w:val="25"/>
          <w:lang w:val="pt-BR"/>
        </w:rPr>
        <w:t xml:space="preserve"> Sáng: </w:t>
      </w:r>
      <w:r w:rsidRPr="00E977E8">
        <w:rPr>
          <w:sz w:val="25"/>
          <w:szCs w:val="25"/>
          <w:lang w:val="pt-BR"/>
        </w:rPr>
        <w:t xml:space="preserve">Hệ </w:t>
      </w:r>
      <w:r w:rsidR="00A84B41" w:rsidRPr="00E977E8">
        <w:rPr>
          <w:sz w:val="25"/>
          <w:szCs w:val="25"/>
          <w:lang w:val="pt-BR"/>
        </w:rPr>
        <w:t xml:space="preserve">đại học </w:t>
      </w:r>
      <w:r w:rsidRPr="00E977E8">
        <w:rPr>
          <w:sz w:val="25"/>
          <w:szCs w:val="25"/>
          <w:lang w:val="pt-BR"/>
        </w:rPr>
        <w:t>chính quy</w:t>
      </w:r>
      <w:r w:rsidR="00A84B41" w:rsidRPr="00E977E8">
        <w:rPr>
          <w:sz w:val="25"/>
          <w:szCs w:val="25"/>
          <w:lang w:val="pt-BR"/>
        </w:rPr>
        <w:t>, đại học t</w:t>
      </w:r>
      <w:r w:rsidR="00052D1C" w:rsidRPr="00E977E8">
        <w:rPr>
          <w:sz w:val="25"/>
          <w:szCs w:val="25"/>
          <w:lang w:val="pt-BR"/>
        </w:rPr>
        <w:t>ừ xa</w:t>
      </w:r>
      <w:r w:rsidR="005524D0">
        <w:rPr>
          <w:sz w:val="25"/>
          <w:szCs w:val="25"/>
          <w:lang w:val="pt-BR"/>
        </w:rPr>
        <w:t xml:space="preserve"> </w:t>
      </w:r>
      <w:r w:rsidRPr="00E977E8">
        <w:rPr>
          <w:sz w:val="25"/>
          <w:szCs w:val="25"/>
          <w:lang w:val="pt-BR"/>
        </w:rPr>
        <w:t>t</w:t>
      </w:r>
      <w:r w:rsidR="00A84B41" w:rsidRPr="00E977E8">
        <w:rPr>
          <w:sz w:val="25"/>
          <w:szCs w:val="25"/>
          <w:lang w:val="pt-BR"/>
        </w:rPr>
        <w:t>hi môn C</w:t>
      </w:r>
      <w:r w:rsidR="008E7EBE" w:rsidRPr="00E977E8">
        <w:rPr>
          <w:sz w:val="25"/>
          <w:szCs w:val="25"/>
          <w:lang w:val="pt-BR"/>
        </w:rPr>
        <w:t>ơ sở</w:t>
      </w:r>
      <w:r w:rsidR="00A84B41" w:rsidRPr="00E977E8">
        <w:rPr>
          <w:sz w:val="25"/>
          <w:szCs w:val="25"/>
          <w:lang w:val="pt-BR"/>
        </w:rPr>
        <w:t xml:space="preserve"> ngành</w:t>
      </w:r>
      <w:r w:rsidR="00F353CB" w:rsidRPr="00E977E8">
        <w:rPr>
          <w:sz w:val="25"/>
          <w:szCs w:val="25"/>
          <w:lang w:val="pt-BR"/>
        </w:rPr>
        <w:t xml:space="preserve">. </w:t>
      </w:r>
    </w:p>
    <w:p w:rsidR="00CA282C" w:rsidRPr="00E977E8" w:rsidRDefault="00CA282C" w:rsidP="00DE7A14">
      <w:pPr>
        <w:pStyle w:val="NormalWeb"/>
        <w:spacing w:before="0" w:beforeAutospacing="0" w:after="0" w:afterAutospacing="0"/>
        <w:ind w:firstLine="720"/>
        <w:jc w:val="both"/>
        <w:rPr>
          <w:sz w:val="25"/>
          <w:szCs w:val="25"/>
          <w:lang w:val="pt-BR"/>
        </w:rPr>
      </w:pPr>
      <w:r w:rsidRPr="00E977E8">
        <w:rPr>
          <w:sz w:val="25"/>
          <w:szCs w:val="25"/>
          <w:lang w:val="pt-BR"/>
        </w:rPr>
        <w:t>b)</w:t>
      </w:r>
      <w:r w:rsidR="00345E65" w:rsidRPr="00E977E8">
        <w:rPr>
          <w:sz w:val="25"/>
          <w:szCs w:val="25"/>
          <w:lang w:val="pt-BR"/>
        </w:rPr>
        <w:t xml:space="preserve"> </w:t>
      </w:r>
      <w:r w:rsidR="00494BC7" w:rsidRPr="00E977E8">
        <w:rPr>
          <w:sz w:val="25"/>
          <w:szCs w:val="25"/>
          <w:lang w:val="pt-BR"/>
        </w:rPr>
        <w:t xml:space="preserve">Chiều: </w:t>
      </w:r>
      <w:r w:rsidR="005E5ECC" w:rsidRPr="00E977E8">
        <w:rPr>
          <w:sz w:val="25"/>
          <w:szCs w:val="25"/>
          <w:lang w:val="pt-BR"/>
        </w:rPr>
        <w:t xml:space="preserve">Hệ </w:t>
      </w:r>
      <w:r w:rsidR="00A84B41" w:rsidRPr="00E977E8">
        <w:rPr>
          <w:sz w:val="25"/>
          <w:szCs w:val="25"/>
          <w:lang w:val="pt-BR"/>
        </w:rPr>
        <w:t xml:space="preserve">đại học </w:t>
      </w:r>
      <w:r w:rsidR="005E5ECC" w:rsidRPr="00E977E8">
        <w:rPr>
          <w:sz w:val="25"/>
          <w:szCs w:val="25"/>
          <w:lang w:val="pt-BR"/>
        </w:rPr>
        <w:t>chính quy</w:t>
      </w:r>
      <w:r w:rsidR="008A313E" w:rsidRPr="00E977E8">
        <w:rPr>
          <w:sz w:val="25"/>
          <w:szCs w:val="25"/>
          <w:lang w:val="pt-BR"/>
        </w:rPr>
        <w:t>,</w:t>
      </w:r>
      <w:r w:rsidR="005E5ECC" w:rsidRPr="00E977E8">
        <w:rPr>
          <w:sz w:val="25"/>
          <w:szCs w:val="25"/>
          <w:lang w:val="pt-BR"/>
        </w:rPr>
        <w:t xml:space="preserve"> </w:t>
      </w:r>
      <w:r w:rsidR="00A84B41" w:rsidRPr="00E977E8">
        <w:rPr>
          <w:sz w:val="25"/>
          <w:szCs w:val="25"/>
          <w:lang w:val="pt-BR"/>
        </w:rPr>
        <w:t>đại học t</w:t>
      </w:r>
      <w:r w:rsidR="007E5D6B" w:rsidRPr="00E977E8">
        <w:rPr>
          <w:sz w:val="25"/>
          <w:szCs w:val="25"/>
          <w:lang w:val="pt-BR"/>
        </w:rPr>
        <w:t>ừ xa</w:t>
      </w:r>
      <w:r w:rsidR="005524D0">
        <w:rPr>
          <w:sz w:val="25"/>
          <w:szCs w:val="25"/>
          <w:lang w:val="pt-BR"/>
        </w:rPr>
        <w:t xml:space="preserve"> </w:t>
      </w:r>
      <w:r w:rsidR="005E5ECC" w:rsidRPr="00E977E8">
        <w:rPr>
          <w:sz w:val="25"/>
          <w:szCs w:val="25"/>
          <w:lang w:val="pt-BR"/>
        </w:rPr>
        <w:t xml:space="preserve">thi môn </w:t>
      </w:r>
      <w:r w:rsidR="00A84B41" w:rsidRPr="00E977E8">
        <w:rPr>
          <w:sz w:val="25"/>
          <w:szCs w:val="25"/>
          <w:lang w:val="pt-BR"/>
        </w:rPr>
        <w:t>C</w:t>
      </w:r>
      <w:r w:rsidR="00DE7A14" w:rsidRPr="00E977E8">
        <w:rPr>
          <w:sz w:val="25"/>
          <w:szCs w:val="25"/>
          <w:lang w:val="pt-BR"/>
        </w:rPr>
        <w:t>huyên môn</w:t>
      </w:r>
      <w:r w:rsidR="00F865DA" w:rsidRPr="00E977E8">
        <w:rPr>
          <w:sz w:val="25"/>
          <w:szCs w:val="25"/>
          <w:lang w:val="pt-BR"/>
        </w:rPr>
        <w:t>.</w:t>
      </w:r>
    </w:p>
    <w:p w:rsidR="008A313E" w:rsidRPr="00E977E8" w:rsidRDefault="00EA254E" w:rsidP="006830B7">
      <w:pPr>
        <w:pStyle w:val="NormalWeb"/>
        <w:spacing w:before="40" w:beforeAutospacing="0" w:after="0" w:afterAutospacing="0"/>
        <w:ind w:firstLine="426"/>
        <w:jc w:val="both"/>
        <w:rPr>
          <w:sz w:val="25"/>
          <w:szCs w:val="25"/>
          <w:lang w:val="pt-BR"/>
        </w:rPr>
      </w:pPr>
      <w:r w:rsidRPr="00E977E8">
        <w:rPr>
          <w:sz w:val="25"/>
          <w:szCs w:val="25"/>
          <w:lang w:val="pt-BR"/>
        </w:rPr>
        <w:t>1.3</w:t>
      </w:r>
      <w:r w:rsidR="00061F9A" w:rsidRPr="00E977E8">
        <w:rPr>
          <w:sz w:val="25"/>
          <w:szCs w:val="25"/>
          <w:lang w:val="pt-BR"/>
        </w:rPr>
        <w:t>.</w:t>
      </w:r>
      <w:r w:rsidR="00494BC7" w:rsidRPr="00E977E8">
        <w:rPr>
          <w:sz w:val="25"/>
          <w:szCs w:val="25"/>
          <w:lang w:val="pt-BR"/>
        </w:rPr>
        <w:t xml:space="preserve"> Ngày </w:t>
      </w:r>
      <w:r w:rsidR="008B694B">
        <w:rPr>
          <w:sz w:val="25"/>
          <w:szCs w:val="25"/>
          <w:lang w:val="pt-BR"/>
        </w:rPr>
        <w:t>11</w:t>
      </w:r>
      <w:r w:rsidR="00345E65" w:rsidRPr="00E977E8">
        <w:rPr>
          <w:sz w:val="25"/>
          <w:szCs w:val="25"/>
          <w:lang w:val="pt-BR"/>
        </w:rPr>
        <w:t>/</w:t>
      </w:r>
      <w:r w:rsidR="008B694B">
        <w:rPr>
          <w:sz w:val="25"/>
          <w:szCs w:val="25"/>
          <w:lang w:val="pt-BR"/>
        </w:rPr>
        <w:t>8</w:t>
      </w:r>
      <w:r w:rsidR="00345E65" w:rsidRPr="00E977E8">
        <w:rPr>
          <w:sz w:val="25"/>
          <w:szCs w:val="25"/>
          <w:lang w:val="pt-BR"/>
        </w:rPr>
        <w:t>/201</w:t>
      </w:r>
      <w:r w:rsidR="005524D0">
        <w:rPr>
          <w:sz w:val="25"/>
          <w:szCs w:val="25"/>
          <w:lang w:val="pt-BR"/>
        </w:rPr>
        <w:t>9</w:t>
      </w:r>
      <w:r w:rsidR="00345E65" w:rsidRPr="00E977E8">
        <w:rPr>
          <w:sz w:val="25"/>
          <w:szCs w:val="25"/>
          <w:lang w:val="pt-BR"/>
        </w:rPr>
        <w:t>:</w:t>
      </w:r>
    </w:p>
    <w:p w:rsidR="00CA282C" w:rsidRPr="00E977E8" w:rsidRDefault="00CA282C" w:rsidP="00DE7A14">
      <w:pPr>
        <w:pStyle w:val="NormalWeb"/>
        <w:spacing w:before="0" w:beforeAutospacing="0" w:after="0" w:afterAutospacing="0"/>
        <w:ind w:firstLine="720"/>
        <w:jc w:val="both"/>
        <w:rPr>
          <w:sz w:val="25"/>
          <w:szCs w:val="25"/>
          <w:lang w:val="pt-BR"/>
        </w:rPr>
      </w:pPr>
      <w:r w:rsidRPr="00E977E8">
        <w:rPr>
          <w:sz w:val="25"/>
          <w:szCs w:val="25"/>
          <w:lang w:val="pt-BR"/>
        </w:rPr>
        <w:t>a)</w:t>
      </w:r>
      <w:r w:rsidR="00494BC7" w:rsidRPr="00E977E8">
        <w:rPr>
          <w:sz w:val="25"/>
          <w:szCs w:val="25"/>
          <w:lang w:val="pt-BR"/>
        </w:rPr>
        <w:t xml:space="preserve"> Sáng: </w:t>
      </w:r>
      <w:r w:rsidR="007E5D6B" w:rsidRPr="00E977E8">
        <w:rPr>
          <w:sz w:val="25"/>
          <w:szCs w:val="25"/>
          <w:lang w:val="pt-BR"/>
        </w:rPr>
        <w:t xml:space="preserve">Hệ </w:t>
      </w:r>
      <w:r w:rsidR="00A84B41" w:rsidRPr="00E977E8">
        <w:rPr>
          <w:sz w:val="25"/>
          <w:szCs w:val="25"/>
          <w:lang w:val="pt-BR"/>
        </w:rPr>
        <w:t xml:space="preserve">đại học </w:t>
      </w:r>
      <w:r w:rsidR="007E5D6B" w:rsidRPr="00E977E8">
        <w:rPr>
          <w:sz w:val="25"/>
          <w:szCs w:val="25"/>
          <w:lang w:val="pt-BR"/>
        </w:rPr>
        <w:t xml:space="preserve">chính quy </w:t>
      </w:r>
      <w:r w:rsidR="006B1018" w:rsidRPr="00E977E8">
        <w:rPr>
          <w:sz w:val="25"/>
          <w:szCs w:val="25"/>
          <w:lang w:val="pt-BR"/>
        </w:rPr>
        <w:t xml:space="preserve">thi môn </w:t>
      </w:r>
      <w:r w:rsidR="00A84B41" w:rsidRPr="00E977E8">
        <w:rPr>
          <w:sz w:val="25"/>
          <w:szCs w:val="25"/>
          <w:lang w:val="pt-BR"/>
        </w:rPr>
        <w:t>C</w:t>
      </w:r>
      <w:r w:rsidR="00DE7A14" w:rsidRPr="00E977E8">
        <w:rPr>
          <w:sz w:val="25"/>
          <w:szCs w:val="25"/>
          <w:lang w:val="pt-BR"/>
        </w:rPr>
        <w:t>hính trị.</w:t>
      </w:r>
      <w:r w:rsidR="00F353CB" w:rsidRPr="00E977E8">
        <w:rPr>
          <w:sz w:val="25"/>
          <w:szCs w:val="25"/>
          <w:lang w:val="pt-BR"/>
        </w:rPr>
        <w:t xml:space="preserve"> </w:t>
      </w:r>
    </w:p>
    <w:p w:rsidR="009D47C3" w:rsidRPr="00E977E8" w:rsidRDefault="00CA282C" w:rsidP="00DE7A14">
      <w:pPr>
        <w:pStyle w:val="NormalWeb"/>
        <w:spacing w:before="0" w:beforeAutospacing="0" w:after="0" w:afterAutospacing="0"/>
        <w:ind w:firstLine="720"/>
        <w:jc w:val="both"/>
        <w:rPr>
          <w:sz w:val="25"/>
          <w:szCs w:val="25"/>
          <w:lang w:val="pt-BR"/>
        </w:rPr>
      </w:pPr>
      <w:r w:rsidRPr="00E977E8">
        <w:rPr>
          <w:sz w:val="25"/>
          <w:szCs w:val="25"/>
          <w:lang w:val="pt-BR"/>
        </w:rPr>
        <w:t>b)</w:t>
      </w:r>
      <w:r w:rsidR="00494BC7" w:rsidRPr="00E977E8">
        <w:rPr>
          <w:sz w:val="25"/>
          <w:szCs w:val="25"/>
          <w:lang w:val="pt-BR"/>
        </w:rPr>
        <w:t xml:space="preserve"> Chiều: </w:t>
      </w:r>
      <w:r w:rsidR="00F865DA" w:rsidRPr="00E977E8">
        <w:rPr>
          <w:sz w:val="25"/>
          <w:szCs w:val="25"/>
          <w:lang w:val="pt-BR"/>
        </w:rPr>
        <w:t>Dự trữ.</w:t>
      </w:r>
    </w:p>
    <w:p w:rsidR="00E977E8" w:rsidRPr="00E977E8" w:rsidRDefault="00A96980" w:rsidP="00E977E8">
      <w:pPr>
        <w:ind w:firstLine="284"/>
        <w:jc w:val="both"/>
        <w:rPr>
          <w:b/>
          <w:sz w:val="25"/>
          <w:szCs w:val="25"/>
          <w:lang w:val="pt-BR"/>
        </w:rPr>
      </w:pPr>
      <w:r w:rsidRPr="00E977E8">
        <w:rPr>
          <w:b/>
          <w:sz w:val="25"/>
          <w:szCs w:val="25"/>
          <w:lang w:val="pt-BR"/>
        </w:rPr>
        <w:t>2</w:t>
      </w:r>
      <w:r w:rsidR="00055B13" w:rsidRPr="00E977E8">
        <w:rPr>
          <w:b/>
          <w:sz w:val="25"/>
          <w:szCs w:val="25"/>
          <w:lang w:val="pt-BR"/>
        </w:rPr>
        <w:t>. Địa điểm</w:t>
      </w:r>
      <w:r w:rsidR="00227F7B" w:rsidRPr="00E977E8">
        <w:rPr>
          <w:b/>
          <w:sz w:val="25"/>
          <w:szCs w:val="25"/>
          <w:lang w:val="pt-BR"/>
        </w:rPr>
        <w:t xml:space="preserve"> thi</w:t>
      </w:r>
      <w:r w:rsidR="00055B13" w:rsidRPr="00E977E8">
        <w:rPr>
          <w:b/>
          <w:sz w:val="25"/>
          <w:szCs w:val="25"/>
          <w:lang w:val="pt-BR"/>
        </w:rPr>
        <w:t xml:space="preserve">: </w:t>
      </w:r>
    </w:p>
    <w:p w:rsidR="00E977E8" w:rsidRPr="00E977E8" w:rsidRDefault="00E977E8" w:rsidP="00B76A54">
      <w:pPr>
        <w:ind w:firstLine="709"/>
        <w:jc w:val="both"/>
        <w:rPr>
          <w:sz w:val="25"/>
          <w:szCs w:val="25"/>
          <w:lang w:val="pt-BR"/>
        </w:rPr>
      </w:pPr>
      <w:r w:rsidRPr="00E977E8">
        <w:rPr>
          <w:b/>
          <w:sz w:val="25"/>
          <w:szCs w:val="25"/>
          <w:lang w:val="pt-BR"/>
        </w:rPr>
        <w:t xml:space="preserve">- </w:t>
      </w:r>
      <w:r w:rsidR="00B76A54" w:rsidRPr="00E977E8">
        <w:rPr>
          <w:sz w:val="25"/>
          <w:szCs w:val="25"/>
          <w:lang w:val="pt-BR"/>
        </w:rPr>
        <w:t>Sinh viên hệ đại học chính quy, đại học từ xa</w:t>
      </w:r>
      <w:r w:rsidR="00C70074" w:rsidRPr="00E977E8">
        <w:rPr>
          <w:sz w:val="25"/>
          <w:szCs w:val="25"/>
          <w:lang w:val="pt-BR"/>
        </w:rPr>
        <w:t>, đại học VLVH</w:t>
      </w:r>
      <w:r w:rsidR="00B76A54" w:rsidRPr="00E977E8">
        <w:rPr>
          <w:sz w:val="25"/>
          <w:szCs w:val="25"/>
          <w:lang w:val="pt-BR"/>
        </w:rPr>
        <w:t xml:space="preserve"> học tập tại cơ sở đào tạo Hà Đông - Học viện Công nghệ Bưu chính Viễn thông thi tại giảng đường nhà A3 Học viện Công nghệ Bưu chính Viễn thông Km 10 - Hà Đông - Hà Nội. </w:t>
      </w:r>
    </w:p>
    <w:p w:rsidR="00345E65" w:rsidRPr="00E977E8" w:rsidRDefault="00E977E8" w:rsidP="00B76A54">
      <w:pPr>
        <w:ind w:firstLine="709"/>
        <w:jc w:val="both"/>
        <w:rPr>
          <w:sz w:val="25"/>
          <w:szCs w:val="25"/>
          <w:lang w:val="pt-BR"/>
        </w:rPr>
      </w:pPr>
      <w:r w:rsidRPr="00E977E8">
        <w:rPr>
          <w:sz w:val="25"/>
          <w:szCs w:val="25"/>
          <w:lang w:val="pt-BR"/>
        </w:rPr>
        <w:t>- Riêng s</w:t>
      </w:r>
      <w:r w:rsidR="00F865DA" w:rsidRPr="00E977E8">
        <w:rPr>
          <w:sz w:val="25"/>
          <w:szCs w:val="25"/>
          <w:lang w:val="pt-BR"/>
        </w:rPr>
        <w:t xml:space="preserve">inh viên hệ đại học từ xa học tập tại </w:t>
      </w:r>
      <w:r w:rsidR="005524D0">
        <w:rPr>
          <w:sz w:val="25"/>
          <w:szCs w:val="25"/>
          <w:lang w:val="pt-BR"/>
        </w:rPr>
        <w:t>Lào Cai</w:t>
      </w:r>
      <w:r w:rsidR="003732F4" w:rsidRPr="00E977E8">
        <w:rPr>
          <w:sz w:val="25"/>
          <w:szCs w:val="25"/>
          <w:lang w:val="pt-BR"/>
        </w:rPr>
        <w:t xml:space="preserve"> thi tại </w:t>
      </w:r>
      <w:r w:rsidR="00AD2E8C">
        <w:rPr>
          <w:sz w:val="25"/>
          <w:szCs w:val="25"/>
          <w:lang w:val="pt-BR"/>
        </w:rPr>
        <w:t xml:space="preserve">địa điểm thi: </w:t>
      </w:r>
      <w:r w:rsidR="005524D0">
        <w:rPr>
          <w:sz w:val="25"/>
          <w:szCs w:val="25"/>
          <w:lang w:val="pt-BR"/>
        </w:rPr>
        <w:t xml:space="preserve">Bưu điện </w:t>
      </w:r>
      <w:r w:rsidR="00362590">
        <w:rPr>
          <w:sz w:val="25"/>
          <w:szCs w:val="25"/>
          <w:lang w:val="pt-BR"/>
        </w:rPr>
        <w:t>Tỉnh Lào Cai</w:t>
      </w:r>
      <w:r w:rsidR="00F90DB2" w:rsidRPr="00E977E8">
        <w:rPr>
          <w:sz w:val="25"/>
          <w:szCs w:val="25"/>
          <w:lang w:val="pt-BR"/>
        </w:rPr>
        <w:t>.</w:t>
      </w:r>
    </w:p>
    <w:p w:rsidR="00362590" w:rsidRDefault="00362590" w:rsidP="006830B7">
      <w:pPr>
        <w:pStyle w:val="NormalWeb"/>
        <w:spacing w:before="120" w:beforeAutospacing="0" w:after="0" w:afterAutospacing="0"/>
        <w:jc w:val="both"/>
        <w:rPr>
          <w:b/>
          <w:sz w:val="25"/>
          <w:szCs w:val="25"/>
          <w:lang w:val="pl-PL"/>
        </w:rPr>
      </w:pPr>
    </w:p>
    <w:p w:rsidR="00362590" w:rsidRDefault="00362590" w:rsidP="006830B7">
      <w:pPr>
        <w:pStyle w:val="NormalWeb"/>
        <w:spacing w:before="120" w:beforeAutospacing="0" w:after="0" w:afterAutospacing="0"/>
        <w:jc w:val="both"/>
        <w:rPr>
          <w:b/>
          <w:sz w:val="25"/>
          <w:szCs w:val="25"/>
          <w:lang w:val="pl-PL"/>
        </w:rPr>
      </w:pPr>
    </w:p>
    <w:p w:rsidR="00362590" w:rsidRDefault="00362590" w:rsidP="006830B7">
      <w:pPr>
        <w:pStyle w:val="NormalWeb"/>
        <w:spacing w:before="120" w:beforeAutospacing="0" w:after="0" w:afterAutospacing="0"/>
        <w:jc w:val="both"/>
        <w:rPr>
          <w:b/>
          <w:sz w:val="25"/>
          <w:szCs w:val="25"/>
          <w:lang w:val="pl-PL"/>
        </w:rPr>
      </w:pPr>
    </w:p>
    <w:p w:rsidR="001834C2" w:rsidRPr="007E1988" w:rsidRDefault="001834C2" w:rsidP="001834C2">
      <w:pPr>
        <w:spacing w:before="60" w:after="60" w:line="288" w:lineRule="auto"/>
        <w:jc w:val="center"/>
        <w:rPr>
          <w:sz w:val="25"/>
          <w:szCs w:val="25"/>
        </w:rPr>
      </w:pPr>
      <w:r w:rsidRPr="007E1988">
        <w:rPr>
          <w:sz w:val="25"/>
          <w:szCs w:val="25"/>
        </w:rPr>
        <w:t>CỘNG HOÀ XÃ HỘI CHỦ NGHĨA VIỆT NAM</w:t>
      </w:r>
    </w:p>
    <w:p w:rsidR="001834C2" w:rsidRPr="007E1988" w:rsidRDefault="00345E65" w:rsidP="001834C2">
      <w:pPr>
        <w:spacing w:before="60" w:after="60" w:line="288" w:lineRule="auto"/>
        <w:jc w:val="center"/>
        <w:rPr>
          <w:b/>
          <w:sz w:val="25"/>
          <w:szCs w:val="25"/>
        </w:rPr>
      </w:pPr>
      <w:r w:rsidRPr="007E1988">
        <w:rPr>
          <w:b/>
          <w:noProof/>
          <w:sz w:val="25"/>
          <w:szCs w:val="25"/>
          <w:lang w:val="vi-VN" w:eastAsia="ko-KR"/>
        </w:rPr>
        <mc:AlternateContent>
          <mc:Choice Requires="wps">
            <w:drawing>
              <wp:anchor distT="0" distB="0" distL="114300" distR="114300" simplePos="0" relativeHeight="251658240" behindDoc="0" locked="0" layoutInCell="1" allowOverlap="1" wp14:anchorId="0DA00254" wp14:editId="4E85F78D">
                <wp:simplePos x="0" y="0"/>
                <wp:positionH relativeFrom="column">
                  <wp:posOffset>2219325</wp:posOffset>
                </wp:positionH>
                <wp:positionV relativeFrom="paragraph">
                  <wp:posOffset>203200</wp:posOffset>
                </wp:positionV>
                <wp:extent cx="17145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AE3C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Y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"/>
            </w:pict>
          </mc:Fallback>
        </mc:AlternateContent>
      </w:r>
      <w:r w:rsidR="001834C2" w:rsidRPr="007E1988">
        <w:rPr>
          <w:b/>
          <w:sz w:val="25"/>
          <w:szCs w:val="25"/>
        </w:rPr>
        <w:t>Độc lập - Tự do - Hạnh phúc</w:t>
      </w:r>
    </w:p>
    <w:p w:rsidR="001834C2" w:rsidRPr="007E1988" w:rsidRDefault="001834C2" w:rsidP="001834C2">
      <w:pPr>
        <w:spacing w:before="360" w:after="360" w:line="288" w:lineRule="auto"/>
        <w:jc w:val="right"/>
        <w:rPr>
          <w:i/>
        </w:rPr>
      </w:pPr>
      <w:r w:rsidRPr="007E1988">
        <w:rPr>
          <w:i/>
        </w:rPr>
        <w:t>Hà Nội, ngày         tháng        năm 20…</w:t>
      </w:r>
    </w:p>
    <w:p w:rsidR="001834C2" w:rsidRPr="007E1988" w:rsidRDefault="001834C2" w:rsidP="001834C2">
      <w:pPr>
        <w:tabs>
          <w:tab w:val="left" w:pos="8788"/>
        </w:tabs>
        <w:spacing w:before="60" w:after="60" w:line="288" w:lineRule="auto"/>
        <w:ind w:left="-180" w:right="-32"/>
        <w:jc w:val="center"/>
        <w:rPr>
          <w:b/>
          <w:sz w:val="28"/>
          <w:szCs w:val="28"/>
        </w:rPr>
      </w:pPr>
      <w:r w:rsidRPr="007E1988">
        <w:rPr>
          <w:b/>
          <w:sz w:val="28"/>
          <w:szCs w:val="28"/>
        </w:rPr>
        <w:t>ĐƠN ĐĂNG KÝ THI LẠI TỐT NGHIỆP</w:t>
      </w:r>
    </w:p>
    <w:p w:rsidR="001834C2" w:rsidRPr="007E1988" w:rsidRDefault="001834C2" w:rsidP="001834C2">
      <w:pPr>
        <w:spacing w:before="60" w:after="60" w:line="288" w:lineRule="auto"/>
      </w:pPr>
    </w:p>
    <w:p w:rsidR="001834C2" w:rsidRPr="007E1988" w:rsidRDefault="001834C2" w:rsidP="001834C2">
      <w:pPr>
        <w:spacing w:before="60" w:after="60" w:line="288" w:lineRule="auto"/>
        <w:jc w:val="center"/>
      </w:pPr>
      <w:r w:rsidRPr="007E1988">
        <w:rPr>
          <w:i/>
          <w:u w:val="single"/>
        </w:rPr>
        <w:t>Kính gửi:</w:t>
      </w:r>
      <w:r w:rsidRPr="007E1988">
        <w:rPr>
          <w:i/>
        </w:rPr>
        <w:t xml:space="preserve"> </w:t>
      </w:r>
      <w:r w:rsidRPr="007E1988">
        <w:rPr>
          <w:b/>
        </w:rPr>
        <w:t xml:space="preserve"> </w:t>
      </w:r>
      <w:r w:rsidRPr="007E1988">
        <w:rPr>
          <w:b/>
          <w:sz w:val="28"/>
          <w:szCs w:val="28"/>
        </w:rPr>
        <w:t>Học viện Công nghệ Bưu chính Viễn thông</w:t>
      </w:r>
    </w:p>
    <w:p w:rsidR="001834C2" w:rsidRPr="007E1988" w:rsidRDefault="001834C2" w:rsidP="001834C2">
      <w:pPr>
        <w:spacing w:before="120" w:after="60" w:line="288" w:lineRule="auto"/>
        <w:rPr>
          <w:sz w:val="25"/>
          <w:szCs w:val="25"/>
        </w:rPr>
      </w:pPr>
    </w:p>
    <w:p w:rsidR="001834C2" w:rsidRPr="007E1988" w:rsidRDefault="001834C2" w:rsidP="001834C2">
      <w:pPr>
        <w:spacing w:before="120" w:after="60" w:line="288" w:lineRule="auto"/>
        <w:rPr>
          <w:sz w:val="25"/>
          <w:szCs w:val="25"/>
          <w:lang w:val="fr-FR"/>
        </w:rPr>
      </w:pPr>
      <w:r w:rsidRPr="007E1988">
        <w:rPr>
          <w:sz w:val="25"/>
          <w:szCs w:val="25"/>
          <w:lang w:val="fr-FR"/>
        </w:rPr>
        <w:t>Tôi tên là:……………………......….....….…</w:t>
      </w:r>
      <w:r w:rsidR="009B0B1B" w:rsidRPr="007E1988">
        <w:rPr>
          <w:sz w:val="25"/>
          <w:szCs w:val="25"/>
          <w:lang w:val="fr-FR"/>
        </w:rPr>
        <w:t>…….</w:t>
      </w:r>
      <w:r w:rsidRPr="007E1988">
        <w:rPr>
          <w:sz w:val="25"/>
          <w:szCs w:val="25"/>
          <w:lang w:val="fr-FR"/>
        </w:rPr>
        <w:t>……………Sinh ngày:……/………/20…</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Sinh viên hệ:………..... Lớp :……….……., ngành……………</w:t>
      </w:r>
      <w:r w:rsidR="009B0B1B" w:rsidRPr="007E1988">
        <w:rPr>
          <w:sz w:val="25"/>
          <w:szCs w:val="25"/>
          <w:lang w:val="fr-FR"/>
        </w:rPr>
        <w:t>…..</w:t>
      </w:r>
      <w:r w:rsidRPr="007E1988">
        <w:rPr>
          <w:sz w:val="25"/>
          <w:szCs w:val="25"/>
          <w:lang w:val="fr-FR"/>
        </w:rPr>
        <w:t>.................................</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Khoá học : …………………. Hình thức đào tạo: ……………….……............................</w:t>
      </w:r>
      <w:r w:rsidR="009B0B1B" w:rsidRPr="007E1988">
        <w:rPr>
          <w:sz w:val="25"/>
          <w:szCs w:val="25"/>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Hiện thường trú tại: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Cơ quan công tác (nếu có) :………………..…..………ĐTDĐ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Tôi làm đơn này xin được đăng ký thi lại tốt nghiệp các học phần không đạt trong kỳ thi tốt nghiệp ngày ........./......../20...... như sau:</w:t>
      </w:r>
    </w:p>
    <w:p w:rsidR="003B18D6" w:rsidRPr="007E1988" w:rsidRDefault="001834C2" w:rsidP="001834C2">
      <w:pPr>
        <w:spacing w:before="120" w:after="120" w:line="288" w:lineRule="auto"/>
        <w:jc w:val="both"/>
        <w:rPr>
          <w:sz w:val="25"/>
          <w:szCs w:val="25"/>
          <w:lang w:val="fr-FR"/>
        </w:rPr>
      </w:pPr>
      <w:r w:rsidRPr="007E1988">
        <w:rPr>
          <w:i/>
          <w:sz w:val="25"/>
          <w:szCs w:val="25"/>
          <w:lang w:val="fr-FR"/>
        </w:rPr>
        <w:t xml:space="preserve">1. Học phần </w:t>
      </w:r>
      <w:r w:rsidR="002E63B8" w:rsidRPr="007E1988">
        <w:rPr>
          <w:i/>
          <w:sz w:val="25"/>
          <w:szCs w:val="25"/>
          <w:lang w:val="fr-FR"/>
        </w:rPr>
        <w:t>Chính trị</w:t>
      </w:r>
      <w:r w:rsidR="003B18D6" w:rsidRPr="007E1988">
        <w:rPr>
          <w:i/>
          <w:sz w:val="25"/>
          <w:szCs w:val="25"/>
          <w:lang w:val="fr-FR"/>
        </w:rPr>
        <w:t>:  </w:t>
      </w:r>
      <w:r w:rsidR="003B18D6" w:rsidRPr="007E1988">
        <w:rPr>
          <w:sz w:val="25"/>
          <w:szCs w:val="25"/>
          <w:lang w:val="fr-FR"/>
        </w:rPr>
        <w:t>...................................................................................................................</w:t>
      </w:r>
    </w:p>
    <w:p w:rsidR="001834C2" w:rsidRPr="007E1988" w:rsidRDefault="001834C2" w:rsidP="001834C2">
      <w:pPr>
        <w:spacing w:before="120" w:after="120" w:line="288" w:lineRule="auto"/>
        <w:jc w:val="both"/>
        <w:rPr>
          <w:sz w:val="25"/>
          <w:szCs w:val="25"/>
          <w:lang w:val="fr-FR"/>
        </w:rPr>
      </w:pPr>
      <w:r w:rsidRPr="007E1988">
        <w:rPr>
          <w:i/>
          <w:sz w:val="25"/>
          <w:szCs w:val="25"/>
          <w:lang w:val="fr-FR"/>
        </w:rPr>
        <w:t>2. Học phần Cơ sở</w:t>
      </w:r>
      <w:r w:rsidRPr="007E1988">
        <w:rPr>
          <w:sz w:val="25"/>
          <w:szCs w:val="25"/>
          <w:lang w:val="fr-FR"/>
        </w:rPr>
        <w:t>:...........................................................................................................................</w:t>
      </w:r>
    </w:p>
    <w:p w:rsidR="001834C2" w:rsidRPr="007E1988" w:rsidRDefault="001834C2" w:rsidP="001834C2">
      <w:pPr>
        <w:spacing w:before="120" w:after="120" w:line="288" w:lineRule="auto"/>
        <w:jc w:val="both"/>
        <w:rPr>
          <w:lang w:val="fr-FR"/>
        </w:rPr>
      </w:pPr>
      <w:r w:rsidRPr="007E1988">
        <w:rPr>
          <w:i/>
          <w:sz w:val="25"/>
          <w:szCs w:val="25"/>
          <w:lang w:val="fr-FR"/>
        </w:rPr>
        <w:t>3. Học phần chuyên môn:</w:t>
      </w:r>
      <w:r w:rsidRPr="007E1988">
        <w:rPr>
          <w:lang w:val="fr-FR"/>
        </w:rPr>
        <w:t xml:space="preserve"> .........</w:t>
      </w:r>
      <w:r w:rsidR="002E63B8" w:rsidRPr="007E1988">
        <w:rPr>
          <w:lang w:val="fr-FR"/>
        </w:rPr>
        <w:t>................</w:t>
      </w:r>
      <w:r w:rsidRPr="007E1988">
        <w:rPr>
          <w:lang w:val="fr-FR"/>
        </w:rPr>
        <w:t>.............................................................................................</w:t>
      </w:r>
    </w:p>
    <w:p w:rsidR="001834C2" w:rsidRPr="007E1988" w:rsidRDefault="001834C2" w:rsidP="001834C2">
      <w:pPr>
        <w:spacing w:before="120" w:after="120" w:line="288" w:lineRule="auto"/>
        <w:ind w:firstLine="720"/>
        <w:jc w:val="both"/>
        <w:rPr>
          <w:lang w:val="fr-FR"/>
        </w:rPr>
      </w:pPr>
      <w:r w:rsidRPr="007E1988">
        <w:rPr>
          <w:lang w:val="fr-FR"/>
        </w:rPr>
        <w:t>Vậy tôi làm đơn này kính đề nghị Học viện cho tôi được dự thi lại tốt nghiệp (lần………..năm 20……).</w:t>
      </w:r>
    </w:p>
    <w:p w:rsidR="001834C2" w:rsidRPr="007E1988" w:rsidRDefault="001834C2" w:rsidP="001834C2">
      <w:pPr>
        <w:spacing w:before="120" w:after="120" w:line="288" w:lineRule="auto"/>
        <w:ind w:firstLine="720"/>
        <w:jc w:val="both"/>
        <w:rPr>
          <w:lang w:val="fr-FR"/>
        </w:rPr>
      </w:pPr>
      <w:r w:rsidRPr="007E1988">
        <w:rPr>
          <w:lang w:val="fr-FR"/>
        </w:rPr>
        <w:t>Tôi xin chấp hành nghiêm túc mọi nội quy, quy chế thi theo quy định.</w:t>
      </w:r>
    </w:p>
    <w:p w:rsidR="001834C2" w:rsidRPr="007E1988" w:rsidRDefault="001834C2" w:rsidP="001834C2">
      <w:pPr>
        <w:spacing w:before="120" w:after="240" w:line="288" w:lineRule="auto"/>
        <w:ind w:firstLine="567"/>
        <w:jc w:val="both"/>
        <w:rPr>
          <w:b/>
          <w:lang w:val="fr-FR"/>
        </w:rPr>
      </w:pPr>
      <w:r w:rsidRPr="007E1988">
        <w:rPr>
          <w:b/>
          <w:lang w:val="fr-FR"/>
        </w:rPr>
        <w:t>Xin trân trọng cảm ơn !</w:t>
      </w:r>
    </w:p>
    <w:p w:rsidR="001834C2" w:rsidRPr="007E1988" w:rsidRDefault="001834C2" w:rsidP="001834C2">
      <w:pPr>
        <w:spacing w:before="60" w:after="60" w:line="288" w:lineRule="auto"/>
        <w:ind w:right="-310" w:firstLine="567"/>
        <w:jc w:val="both"/>
        <w:rPr>
          <w:i/>
          <w:lang w:val="fr-FR"/>
        </w:rPr>
      </w:pPr>
      <w:r w:rsidRPr="007E1988">
        <w:rPr>
          <w:lang w:val="fr-FR"/>
        </w:rPr>
        <w:tab/>
      </w:r>
      <w:r w:rsidRPr="007E1988">
        <w:rPr>
          <w:lang w:val="fr-FR"/>
        </w:rPr>
        <w:tab/>
      </w:r>
      <w:r w:rsidRPr="007E1988">
        <w:rPr>
          <w:lang w:val="fr-FR"/>
        </w:rPr>
        <w:tab/>
      </w:r>
      <w:r w:rsidRPr="007E1988">
        <w:rPr>
          <w:lang w:val="fr-FR"/>
        </w:rPr>
        <w:tab/>
      </w:r>
      <w:r w:rsidRPr="007E1988">
        <w:rPr>
          <w:lang w:val="fr-FR"/>
        </w:rPr>
        <w:tab/>
      </w:r>
      <w:r w:rsidRPr="007E1988">
        <w:rPr>
          <w:lang w:val="fr-FR"/>
        </w:rPr>
        <w:tab/>
        <w:t xml:space="preserve">  ……………..</w:t>
      </w:r>
      <w:r w:rsidRPr="007E1988">
        <w:rPr>
          <w:i/>
          <w:lang w:val="fr-FR"/>
        </w:rPr>
        <w:t>, ngày…</w:t>
      </w:r>
      <w:r w:rsidRPr="007E1988">
        <w:rPr>
          <w:lang w:val="fr-FR"/>
        </w:rPr>
        <w:t xml:space="preserve">..... </w:t>
      </w:r>
      <w:r w:rsidRPr="007E1988">
        <w:rPr>
          <w:i/>
          <w:lang w:val="fr-FR"/>
        </w:rPr>
        <w:t>tháng……</w:t>
      </w:r>
      <w:r w:rsidRPr="007E1988">
        <w:rPr>
          <w:lang w:val="fr-FR"/>
        </w:rPr>
        <w:t>..</w:t>
      </w:r>
      <w:r w:rsidRPr="007E1988">
        <w:rPr>
          <w:i/>
          <w:lang w:val="fr-FR"/>
        </w:rPr>
        <w:t xml:space="preserve"> năm 20...</w:t>
      </w:r>
    </w:p>
    <w:tbl>
      <w:tblPr>
        <w:tblW w:w="9828" w:type="dxa"/>
        <w:tblLook w:val="01E0" w:firstRow="1" w:lastRow="1" w:firstColumn="1" w:lastColumn="1" w:noHBand="0" w:noVBand="0"/>
      </w:tblPr>
      <w:tblGrid>
        <w:gridCol w:w="5868"/>
        <w:gridCol w:w="3960"/>
      </w:tblGrid>
      <w:tr w:rsidR="007E1988" w:rsidRPr="00B5201A" w:rsidTr="00F336D3">
        <w:tc>
          <w:tcPr>
            <w:tcW w:w="5868" w:type="dxa"/>
          </w:tcPr>
          <w:p w:rsidR="001834C2" w:rsidRPr="007E1988" w:rsidRDefault="001834C2" w:rsidP="00F336D3">
            <w:pPr>
              <w:jc w:val="center"/>
              <w:rPr>
                <w:b/>
                <w:sz w:val="22"/>
                <w:lang w:val="fr-FR"/>
              </w:rPr>
            </w:pPr>
            <w:r w:rsidRPr="007E1988">
              <w:rPr>
                <w:b/>
                <w:sz w:val="22"/>
                <w:lang w:val="fr-FR"/>
              </w:rPr>
              <w:t>XÁC NHẬN</w:t>
            </w:r>
          </w:p>
          <w:p w:rsidR="001834C2" w:rsidRPr="007E1988" w:rsidRDefault="009C42C5" w:rsidP="00F336D3">
            <w:pPr>
              <w:jc w:val="center"/>
              <w:rPr>
                <w:i/>
                <w:lang w:val="fr-FR"/>
              </w:rPr>
            </w:pPr>
            <w:r w:rsidRPr="007E1988">
              <w:rPr>
                <w:i/>
                <w:sz w:val="22"/>
                <w:lang w:val="fr-FR"/>
              </w:rPr>
              <w:t>(Của Cơ quan c</w:t>
            </w:r>
            <w:r w:rsidR="003B18D6" w:rsidRPr="007E1988">
              <w:rPr>
                <w:i/>
                <w:sz w:val="22"/>
                <w:lang w:val="fr-FR"/>
              </w:rPr>
              <w:t>ô</w:t>
            </w:r>
            <w:r w:rsidRPr="007E1988">
              <w:rPr>
                <w:i/>
                <w:sz w:val="22"/>
                <w:lang w:val="fr-FR"/>
              </w:rPr>
              <w:t>ng tác hoặc chính quyền địa phương)</w:t>
            </w:r>
          </w:p>
        </w:tc>
        <w:tc>
          <w:tcPr>
            <w:tcW w:w="3960" w:type="dxa"/>
          </w:tcPr>
          <w:p w:rsidR="001834C2" w:rsidRPr="007E1988" w:rsidRDefault="001834C2" w:rsidP="00F336D3">
            <w:pPr>
              <w:jc w:val="center"/>
              <w:rPr>
                <w:b/>
                <w:lang w:val="fr-FR"/>
              </w:rPr>
            </w:pPr>
            <w:r w:rsidRPr="007E1988">
              <w:rPr>
                <w:b/>
                <w:lang w:val="fr-FR"/>
              </w:rPr>
              <w:t>SINH VIÊN</w:t>
            </w:r>
          </w:p>
          <w:p w:rsidR="001834C2" w:rsidRPr="007E1988" w:rsidRDefault="001834C2" w:rsidP="00F336D3">
            <w:pPr>
              <w:jc w:val="center"/>
              <w:rPr>
                <w:b/>
                <w:lang w:val="fr-FR"/>
              </w:rPr>
            </w:pPr>
            <w:r w:rsidRPr="007E1988">
              <w:rPr>
                <w:i/>
                <w:sz w:val="20"/>
                <w:szCs w:val="20"/>
                <w:lang w:val="fr-FR"/>
              </w:rPr>
              <w:t>(Ký và ghi rõ họ tên)</w:t>
            </w:r>
          </w:p>
        </w:tc>
      </w:tr>
    </w:tbl>
    <w:p w:rsidR="001834C2" w:rsidRPr="007E1988" w:rsidRDefault="001834C2" w:rsidP="001834C2">
      <w:pPr>
        <w:spacing w:before="120"/>
        <w:jc w:val="both"/>
        <w:rPr>
          <w:b/>
          <w:lang w:val="fr-FR"/>
        </w:rPr>
      </w:pPr>
      <w:r w:rsidRPr="007E1988">
        <w:rPr>
          <w:b/>
          <w:lang w:val="fr-FR"/>
        </w:rPr>
        <w:tab/>
      </w:r>
      <w:r w:rsidRPr="007E1988">
        <w:rPr>
          <w:b/>
          <w:lang w:val="fr-FR"/>
        </w:rPr>
        <w:tab/>
      </w:r>
      <w:r w:rsidRPr="007E1988">
        <w:rPr>
          <w:b/>
          <w:lang w:val="fr-FR"/>
        </w:rPr>
        <w:tab/>
      </w:r>
      <w:r w:rsidRPr="007E1988">
        <w:rPr>
          <w:b/>
          <w:lang w:val="fr-FR"/>
        </w:rPr>
        <w:tab/>
      </w:r>
      <w:r w:rsidRPr="007E1988">
        <w:rPr>
          <w:b/>
          <w:lang w:val="fr-FR"/>
        </w:rPr>
        <w:tab/>
      </w:r>
    </w:p>
    <w:p w:rsidR="00E7448C" w:rsidRPr="007E1988" w:rsidRDefault="001834C2" w:rsidP="001834C2">
      <w:pPr>
        <w:jc w:val="both"/>
        <w:rPr>
          <w:i/>
          <w:sz w:val="20"/>
          <w:szCs w:val="20"/>
          <w:lang w:val="vi-VN"/>
        </w:rPr>
      </w:pPr>
      <w:r w:rsidRPr="007E1988">
        <w:rPr>
          <w:i/>
          <w:sz w:val="20"/>
          <w:szCs w:val="20"/>
          <w:lang w:val="fr-FR"/>
        </w:rPr>
        <w:tab/>
      </w:r>
      <w:r w:rsidRPr="007E1988">
        <w:rPr>
          <w:i/>
          <w:sz w:val="20"/>
          <w:szCs w:val="20"/>
          <w:lang w:val="fr-FR"/>
        </w:rPr>
        <w:tab/>
      </w:r>
    </w:p>
    <w:p w:rsidR="00E7448C" w:rsidRPr="007E1988" w:rsidRDefault="00E7448C" w:rsidP="001834C2">
      <w:pPr>
        <w:jc w:val="both"/>
        <w:rPr>
          <w:i/>
          <w:sz w:val="20"/>
          <w:szCs w:val="20"/>
          <w:lang w:val="vi-VN"/>
        </w:rPr>
      </w:pPr>
    </w:p>
    <w:p w:rsidR="009C42C5"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r w:rsidRPr="007E1988">
        <w:t>-------------------------------------------------------------------------------------------------------------</w:t>
      </w:r>
    </w:p>
    <w:p w:rsidR="001834C2" w:rsidRPr="007E1988" w:rsidRDefault="001834C2" w:rsidP="001834C2">
      <w:pPr>
        <w:rPr>
          <w:b/>
          <w:sz w:val="20"/>
          <w:szCs w:val="20"/>
          <w:u w:val="single"/>
        </w:rPr>
      </w:pPr>
      <w:r w:rsidRPr="007E1988">
        <w:rPr>
          <w:b/>
          <w:sz w:val="20"/>
          <w:szCs w:val="20"/>
          <w:u w:val="single"/>
        </w:rPr>
        <w:t>Yêu cầu:</w:t>
      </w:r>
    </w:p>
    <w:p w:rsidR="001834C2" w:rsidRPr="007E1988" w:rsidRDefault="001834C2" w:rsidP="001834C2">
      <w:pPr>
        <w:numPr>
          <w:ilvl w:val="0"/>
          <w:numId w:val="1"/>
        </w:numPr>
        <w:tabs>
          <w:tab w:val="clear" w:pos="720"/>
          <w:tab w:val="num" w:pos="360"/>
        </w:tabs>
        <w:spacing w:before="60"/>
        <w:ind w:left="360"/>
        <w:rPr>
          <w:b/>
          <w:sz w:val="18"/>
          <w:szCs w:val="18"/>
        </w:rPr>
      </w:pPr>
      <w:r w:rsidRPr="007E1988">
        <w:rPr>
          <w:sz w:val="18"/>
          <w:szCs w:val="18"/>
        </w:rPr>
        <w:t xml:space="preserve">Sinh viên nộp đơn </w:t>
      </w:r>
      <w:r w:rsidR="00C62DD7" w:rsidRPr="007E1988">
        <w:rPr>
          <w:sz w:val="18"/>
          <w:szCs w:val="18"/>
        </w:rPr>
        <w:t>tại Trung tâm G</w:t>
      </w:r>
      <w:r w:rsidR="003C475E" w:rsidRPr="007E1988">
        <w:rPr>
          <w:sz w:val="18"/>
          <w:szCs w:val="18"/>
        </w:rPr>
        <w:t>iao dịch một cửa</w:t>
      </w:r>
      <w:r w:rsidRPr="007E1988">
        <w:rPr>
          <w:sz w:val="18"/>
          <w:szCs w:val="18"/>
        </w:rPr>
        <w:t xml:space="preserve"> </w:t>
      </w:r>
      <w:r w:rsidR="00741C97" w:rsidRPr="007E1988">
        <w:rPr>
          <w:sz w:val="18"/>
          <w:szCs w:val="18"/>
        </w:rPr>
        <w:t xml:space="preserve">từ ngày </w:t>
      </w:r>
      <w:r w:rsidR="008B694B">
        <w:rPr>
          <w:sz w:val="18"/>
          <w:szCs w:val="18"/>
        </w:rPr>
        <w:t>18</w:t>
      </w:r>
      <w:r w:rsidR="00187A8F" w:rsidRPr="007E1988">
        <w:rPr>
          <w:sz w:val="18"/>
          <w:szCs w:val="18"/>
        </w:rPr>
        <w:t>/</w:t>
      </w:r>
      <w:r w:rsidR="00130768">
        <w:rPr>
          <w:sz w:val="18"/>
          <w:szCs w:val="18"/>
        </w:rPr>
        <w:t>7</w:t>
      </w:r>
      <w:r w:rsidR="002E63B8" w:rsidRPr="007E1988">
        <w:rPr>
          <w:sz w:val="18"/>
          <w:szCs w:val="18"/>
        </w:rPr>
        <w:t>/201</w:t>
      </w:r>
      <w:r w:rsidR="00F6662C">
        <w:rPr>
          <w:sz w:val="18"/>
          <w:szCs w:val="18"/>
        </w:rPr>
        <w:t>9</w:t>
      </w:r>
      <w:r w:rsidR="00741C97" w:rsidRPr="007E1988">
        <w:rPr>
          <w:sz w:val="18"/>
          <w:szCs w:val="18"/>
        </w:rPr>
        <w:t xml:space="preserve"> đến </w:t>
      </w:r>
      <w:r w:rsidR="0009175E" w:rsidRPr="007E1988">
        <w:rPr>
          <w:sz w:val="18"/>
          <w:szCs w:val="18"/>
        </w:rPr>
        <w:t xml:space="preserve">hết ngày </w:t>
      </w:r>
      <w:r w:rsidR="00BE38F6">
        <w:rPr>
          <w:sz w:val="18"/>
          <w:szCs w:val="18"/>
        </w:rPr>
        <w:t>30</w:t>
      </w:r>
      <w:r w:rsidR="00187A8F" w:rsidRPr="007E1988">
        <w:rPr>
          <w:sz w:val="18"/>
          <w:szCs w:val="18"/>
        </w:rPr>
        <w:t>/</w:t>
      </w:r>
      <w:r w:rsidR="00130768">
        <w:rPr>
          <w:sz w:val="18"/>
          <w:szCs w:val="18"/>
        </w:rPr>
        <w:t>7</w:t>
      </w:r>
      <w:r w:rsidR="00187A8F" w:rsidRPr="007E1988">
        <w:rPr>
          <w:sz w:val="18"/>
          <w:szCs w:val="18"/>
        </w:rPr>
        <w:t>/201</w:t>
      </w:r>
      <w:r w:rsidR="00F6662C">
        <w:rPr>
          <w:sz w:val="18"/>
          <w:szCs w:val="18"/>
        </w:rPr>
        <w:t>9</w:t>
      </w:r>
      <w:r w:rsidR="00741C97" w:rsidRPr="007E1988">
        <w:rPr>
          <w:sz w:val="18"/>
          <w:szCs w:val="18"/>
        </w:rPr>
        <w:t>.</w:t>
      </w:r>
    </w:p>
    <w:p w:rsidR="001834C2" w:rsidRPr="007E1988" w:rsidRDefault="001834C2" w:rsidP="001834C2">
      <w:pPr>
        <w:numPr>
          <w:ilvl w:val="0"/>
          <w:numId w:val="1"/>
        </w:numPr>
        <w:tabs>
          <w:tab w:val="clear" w:pos="720"/>
          <w:tab w:val="num" w:pos="360"/>
        </w:tabs>
        <w:spacing w:before="60"/>
        <w:ind w:left="360"/>
        <w:rPr>
          <w:sz w:val="18"/>
          <w:szCs w:val="18"/>
        </w:rPr>
      </w:pPr>
      <w:r w:rsidRPr="007E1988">
        <w:rPr>
          <w:sz w:val="18"/>
          <w:szCs w:val="18"/>
        </w:rPr>
        <w:t>Đơn phải có xác nhận của Cơ quan nơi công tác (nếu có) hoặc chính quyền địa phương nơi thường trú.</w:t>
      </w:r>
    </w:p>
    <w:sectPr w:rsidR="001834C2" w:rsidRPr="007E1988" w:rsidSect="00E977E8">
      <w:footerReference w:type="default" r:id="rId7"/>
      <w:pgSz w:w="12240" w:h="15840"/>
      <w:pgMar w:top="630" w:right="1080" w:bottom="432" w:left="1440" w:header="720" w:footer="2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EC" w:rsidRDefault="00AD2FEC" w:rsidP="00AC496E">
      <w:r>
        <w:separator/>
      </w:r>
    </w:p>
  </w:endnote>
  <w:endnote w:type="continuationSeparator" w:id="0">
    <w:p w:rsidR="00AD2FEC" w:rsidRDefault="00AD2FEC" w:rsidP="00A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6E" w:rsidRDefault="00AC496E">
    <w:pPr>
      <w:pStyle w:val="Footer"/>
      <w:jc w:val="center"/>
    </w:pPr>
    <w:r>
      <w:fldChar w:fldCharType="begin"/>
    </w:r>
    <w:r>
      <w:instrText xml:space="preserve"> PAGE   \* MERGEFORMAT </w:instrText>
    </w:r>
    <w:r>
      <w:fldChar w:fldCharType="separate"/>
    </w:r>
    <w:r w:rsidR="003640E7">
      <w:rPr>
        <w:noProof/>
      </w:rPr>
      <w:t>2</w:t>
    </w:r>
    <w:r>
      <w:fldChar w:fldCharType="end"/>
    </w:r>
  </w:p>
  <w:p w:rsidR="00AC496E" w:rsidRDefault="00AC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EC" w:rsidRDefault="00AD2FEC" w:rsidP="00AC496E">
      <w:r>
        <w:separator/>
      </w:r>
    </w:p>
  </w:footnote>
  <w:footnote w:type="continuationSeparator" w:id="0">
    <w:p w:rsidR="00AD2FEC" w:rsidRDefault="00AD2FEC" w:rsidP="00AC4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A5B"/>
    <w:multiLevelType w:val="hybridMultilevel"/>
    <w:tmpl w:val="A288AE5C"/>
    <w:lvl w:ilvl="0" w:tplc="8676D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BF7E14"/>
    <w:multiLevelType w:val="hybridMultilevel"/>
    <w:tmpl w:val="A7F63D82"/>
    <w:lvl w:ilvl="0" w:tplc="109A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AC6392"/>
    <w:multiLevelType w:val="hybridMultilevel"/>
    <w:tmpl w:val="F0823DC2"/>
    <w:lvl w:ilvl="0" w:tplc="A9FA8C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6D"/>
    <w:rsid w:val="00007740"/>
    <w:rsid w:val="000101D9"/>
    <w:rsid w:val="00011189"/>
    <w:rsid w:val="0003291F"/>
    <w:rsid w:val="000336D0"/>
    <w:rsid w:val="00045A0A"/>
    <w:rsid w:val="00052D1C"/>
    <w:rsid w:val="00052D52"/>
    <w:rsid w:val="00055B13"/>
    <w:rsid w:val="00056C13"/>
    <w:rsid w:val="00061F9A"/>
    <w:rsid w:val="00062750"/>
    <w:rsid w:val="0007522C"/>
    <w:rsid w:val="0009065E"/>
    <w:rsid w:val="0009175E"/>
    <w:rsid w:val="0009706F"/>
    <w:rsid w:val="000A287A"/>
    <w:rsid w:val="000A5779"/>
    <w:rsid w:val="000B398A"/>
    <w:rsid w:val="000B446F"/>
    <w:rsid w:val="000B4593"/>
    <w:rsid w:val="000C1062"/>
    <w:rsid w:val="0010616B"/>
    <w:rsid w:val="00130768"/>
    <w:rsid w:val="00160312"/>
    <w:rsid w:val="00171D20"/>
    <w:rsid w:val="00172EB3"/>
    <w:rsid w:val="00176F90"/>
    <w:rsid w:val="00181CC8"/>
    <w:rsid w:val="001834C2"/>
    <w:rsid w:val="00187A8F"/>
    <w:rsid w:val="001B3292"/>
    <w:rsid w:val="001B38B9"/>
    <w:rsid w:val="001C2764"/>
    <w:rsid w:val="001D62AF"/>
    <w:rsid w:val="001D707A"/>
    <w:rsid w:val="001E1108"/>
    <w:rsid w:val="001E6C3F"/>
    <w:rsid w:val="00212D06"/>
    <w:rsid w:val="00227F7B"/>
    <w:rsid w:val="0023699B"/>
    <w:rsid w:val="00247B91"/>
    <w:rsid w:val="00260FDB"/>
    <w:rsid w:val="002723CA"/>
    <w:rsid w:val="002730BC"/>
    <w:rsid w:val="00277F40"/>
    <w:rsid w:val="002A0843"/>
    <w:rsid w:val="002B034B"/>
    <w:rsid w:val="002B56A1"/>
    <w:rsid w:val="002E612C"/>
    <w:rsid w:val="002E63B8"/>
    <w:rsid w:val="002F3340"/>
    <w:rsid w:val="00315D64"/>
    <w:rsid w:val="00320D7C"/>
    <w:rsid w:val="00326522"/>
    <w:rsid w:val="00341B8B"/>
    <w:rsid w:val="003458C2"/>
    <w:rsid w:val="00345E65"/>
    <w:rsid w:val="00351016"/>
    <w:rsid w:val="00362590"/>
    <w:rsid w:val="003640E7"/>
    <w:rsid w:val="00370E5A"/>
    <w:rsid w:val="003721A8"/>
    <w:rsid w:val="00372FF7"/>
    <w:rsid w:val="003732F4"/>
    <w:rsid w:val="0038246C"/>
    <w:rsid w:val="00384E5A"/>
    <w:rsid w:val="003860EC"/>
    <w:rsid w:val="003B18D6"/>
    <w:rsid w:val="003B707E"/>
    <w:rsid w:val="003B7C87"/>
    <w:rsid w:val="003C475E"/>
    <w:rsid w:val="003E2FAC"/>
    <w:rsid w:val="0041553C"/>
    <w:rsid w:val="00425427"/>
    <w:rsid w:val="00426577"/>
    <w:rsid w:val="00437DDD"/>
    <w:rsid w:val="0044273C"/>
    <w:rsid w:val="004577D9"/>
    <w:rsid w:val="00481058"/>
    <w:rsid w:val="004848CE"/>
    <w:rsid w:val="00491347"/>
    <w:rsid w:val="00494BC7"/>
    <w:rsid w:val="004B5638"/>
    <w:rsid w:val="004E5594"/>
    <w:rsid w:val="004F73A9"/>
    <w:rsid w:val="00503212"/>
    <w:rsid w:val="00506638"/>
    <w:rsid w:val="00511130"/>
    <w:rsid w:val="00514498"/>
    <w:rsid w:val="00522370"/>
    <w:rsid w:val="00526B04"/>
    <w:rsid w:val="005271F7"/>
    <w:rsid w:val="005479F8"/>
    <w:rsid w:val="005524D0"/>
    <w:rsid w:val="00554D24"/>
    <w:rsid w:val="005864CA"/>
    <w:rsid w:val="005A0D47"/>
    <w:rsid w:val="005B4946"/>
    <w:rsid w:val="005B73B1"/>
    <w:rsid w:val="005C3A5C"/>
    <w:rsid w:val="005C40DB"/>
    <w:rsid w:val="005D5CC0"/>
    <w:rsid w:val="005E5ECC"/>
    <w:rsid w:val="00611AED"/>
    <w:rsid w:val="00616240"/>
    <w:rsid w:val="00644A0C"/>
    <w:rsid w:val="006463E2"/>
    <w:rsid w:val="006830B7"/>
    <w:rsid w:val="006A4612"/>
    <w:rsid w:val="006B1018"/>
    <w:rsid w:val="006B2747"/>
    <w:rsid w:val="006C6FA5"/>
    <w:rsid w:val="006D5BB2"/>
    <w:rsid w:val="006D6728"/>
    <w:rsid w:val="006E1EB1"/>
    <w:rsid w:val="006E2C45"/>
    <w:rsid w:val="006E3433"/>
    <w:rsid w:val="006F4D3C"/>
    <w:rsid w:val="0072071D"/>
    <w:rsid w:val="00720FC5"/>
    <w:rsid w:val="00733D00"/>
    <w:rsid w:val="00741C97"/>
    <w:rsid w:val="00750A97"/>
    <w:rsid w:val="00765585"/>
    <w:rsid w:val="00773B20"/>
    <w:rsid w:val="00792987"/>
    <w:rsid w:val="007A7C0A"/>
    <w:rsid w:val="007B6D7B"/>
    <w:rsid w:val="007C7DDB"/>
    <w:rsid w:val="007E1988"/>
    <w:rsid w:val="007E5D6B"/>
    <w:rsid w:val="007F735F"/>
    <w:rsid w:val="00801788"/>
    <w:rsid w:val="00824F18"/>
    <w:rsid w:val="0083667C"/>
    <w:rsid w:val="00853645"/>
    <w:rsid w:val="00866E1B"/>
    <w:rsid w:val="00867A9A"/>
    <w:rsid w:val="00873998"/>
    <w:rsid w:val="00876558"/>
    <w:rsid w:val="008807C0"/>
    <w:rsid w:val="008A313E"/>
    <w:rsid w:val="008B18FE"/>
    <w:rsid w:val="008B4B30"/>
    <w:rsid w:val="008B694B"/>
    <w:rsid w:val="008D1ECC"/>
    <w:rsid w:val="008D642D"/>
    <w:rsid w:val="008E6B36"/>
    <w:rsid w:val="008E7EBE"/>
    <w:rsid w:val="00914697"/>
    <w:rsid w:val="00915A74"/>
    <w:rsid w:val="00940F6B"/>
    <w:rsid w:val="00941CF1"/>
    <w:rsid w:val="00942198"/>
    <w:rsid w:val="009425EA"/>
    <w:rsid w:val="009446F1"/>
    <w:rsid w:val="00945FB2"/>
    <w:rsid w:val="00956AE6"/>
    <w:rsid w:val="009575A0"/>
    <w:rsid w:val="00975CFB"/>
    <w:rsid w:val="0098165E"/>
    <w:rsid w:val="00995AEC"/>
    <w:rsid w:val="00997D3B"/>
    <w:rsid w:val="009A42A5"/>
    <w:rsid w:val="009B0B1B"/>
    <w:rsid w:val="009B536D"/>
    <w:rsid w:val="009B5AAC"/>
    <w:rsid w:val="009B66AE"/>
    <w:rsid w:val="009C067A"/>
    <w:rsid w:val="009C1A42"/>
    <w:rsid w:val="009C2081"/>
    <w:rsid w:val="009C42C5"/>
    <w:rsid w:val="009C5A5F"/>
    <w:rsid w:val="009D47C3"/>
    <w:rsid w:val="009E4A16"/>
    <w:rsid w:val="009F3173"/>
    <w:rsid w:val="009F3C33"/>
    <w:rsid w:val="00A04291"/>
    <w:rsid w:val="00A04930"/>
    <w:rsid w:val="00A1629D"/>
    <w:rsid w:val="00A23379"/>
    <w:rsid w:val="00A41D6D"/>
    <w:rsid w:val="00A47829"/>
    <w:rsid w:val="00A55B98"/>
    <w:rsid w:val="00A623E8"/>
    <w:rsid w:val="00A66732"/>
    <w:rsid w:val="00A747B3"/>
    <w:rsid w:val="00A76E87"/>
    <w:rsid w:val="00A84B41"/>
    <w:rsid w:val="00A92ACA"/>
    <w:rsid w:val="00A942A5"/>
    <w:rsid w:val="00A96980"/>
    <w:rsid w:val="00AA643A"/>
    <w:rsid w:val="00AB1355"/>
    <w:rsid w:val="00AC496E"/>
    <w:rsid w:val="00AC6F97"/>
    <w:rsid w:val="00AD260B"/>
    <w:rsid w:val="00AD2E8C"/>
    <w:rsid w:val="00AD2FEC"/>
    <w:rsid w:val="00AD723E"/>
    <w:rsid w:val="00AE425C"/>
    <w:rsid w:val="00AE486D"/>
    <w:rsid w:val="00AF4AE6"/>
    <w:rsid w:val="00B200A4"/>
    <w:rsid w:val="00B267B5"/>
    <w:rsid w:val="00B37DF0"/>
    <w:rsid w:val="00B43A0D"/>
    <w:rsid w:val="00B5201A"/>
    <w:rsid w:val="00B73FBE"/>
    <w:rsid w:val="00B76A54"/>
    <w:rsid w:val="00B81940"/>
    <w:rsid w:val="00B8229A"/>
    <w:rsid w:val="00BD3920"/>
    <w:rsid w:val="00BD5994"/>
    <w:rsid w:val="00BD66DE"/>
    <w:rsid w:val="00BE268A"/>
    <w:rsid w:val="00BE38F6"/>
    <w:rsid w:val="00BE6D50"/>
    <w:rsid w:val="00C07D8E"/>
    <w:rsid w:val="00C11C45"/>
    <w:rsid w:val="00C263AB"/>
    <w:rsid w:val="00C32D44"/>
    <w:rsid w:val="00C331CA"/>
    <w:rsid w:val="00C54450"/>
    <w:rsid w:val="00C62DD7"/>
    <w:rsid w:val="00C652C4"/>
    <w:rsid w:val="00C70074"/>
    <w:rsid w:val="00C708A1"/>
    <w:rsid w:val="00CA282C"/>
    <w:rsid w:val="00CA42EF"/>
    <w:rsid w:val="00CB203B"/>
    <w:rsid w:val="00CC08FD"/>
    <w:rsid w:val="00CC0A34"/>
    <w:rsid w:val="00CC3CB0"/>
    <w:rsid w:val="00CD1E0E"/>
    <w:rsid w:val="00CE2996"/>
    <w:rsid w:val="00CE331D"/>
    <w:rsid w:val="00D23705"/>
    <w:rsid w:val="00D31860"/>
    <w:rsid w:val="00D442AE"/>
    <w:rsid w:val="00D4564E"/>
    <w:rsid w:val="00D77215"/>
    <w:rsid w:val="00D77B40"/>
    <w:rsid w:val="00D8430B"/>
    <w:rsid w:val="00DA0F43"/>
    <w:rsid w:val="00DA338D"/>
    <w:rsid w:val="00DB7D5E"/>
    <w:rsid w:val="00DD174A"/>
    <w:rsid w:val="00DD5715"/>
    <w:rsid w:val="00DE7A14"/>
    <w:rsid w:val="00DF05ED"/>
    <w:rsid w:val="00E062C9"/>
    <w:rsid w:val="00E11FD6"/>
    <w:rsid w:val="00E16268"/>
    <w:rsid w:val="00E1689D"/>
    <w:rsid w:val="00E22410"/>
    <w:rsid w:val="00E248E4"/>
    <w:rsid w:val="00E33719"/>
    <w:rsid w:val="00E46097"/>
    <w:rsid w:val="00E4624C"/>
    <w:rsid w:val="00E60476"/>
    <w:rsid w:val="00E63A27"/>
    <w:rsid w:val="00E67841"/>
    <w:rsid w:val="00E70201"/>
    <w:rsid w:val="00E71B1D"/>
    <w:rsid w:val="00E7448C"/>
    <w:rsid w:val="00E74B74"/>
    <w:rsid w:val="00E9302E"/>
    <w:rsid w:val="00E936B1"/>
    <w:rsid w:val="00E977E8"/>
    <w:rsid w:val="00EA251E"/>
    <w:rsid w:val="00EA254E"/>
    <w:rsid w:val="00EB23C2"/>
    <w:rsid w:val="00ED59AB"/>
    <w:rsid w:val="00EE2DC1"/>
    <w:rsid w:val="00EE460B"/>
    <w:rsid w:val="00EF2CA6"/>
    <w:rsid w:val="00F06B4E"/>
    <w:rsid w:val="00F22EEB"/>
    <w:rsid w:val="00F336D3"/>
    <w:rsid w:val="00F353CB"/>
    <w:rsid w:val="00F3713D"/>
    <w:rsid w:val="00F467CE"/>
    <w:rsid w:val="00F502CA"/>
    <w:rsid w:val="00F57049"/>
    <w:rsid w:val="00F6662C"/>
    <w:rsid w:val="00F865DA"/>
    <w:rsid w:val="00F90DB2"/>
    <w:rsid w:val="00F9531E"/>
    <w:rsid w:val="00FB333D"/>
    <w:rsid w:val="00FC5307"/>
    <w:rsid w:val="00FD1AD3"/>
    <w:rsid w:val="00FD40E7"/>
    <w:rsid w:val="00FE45BB"/>
    <w:rsid w:val="00FE6B74"/>
    <w:rsid w:val="00FF0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11E73A-0E80-48D0-8743-58AD8F7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26522"/>
    <w:pPr>
      <w:keepNext/>
      <w:jc w:val="center"/>
      <w:outlineLvl w:val="4"/>
    </w:pPr>
    <w:rPr>
      <w:rFonts w:ascii=".VnTime" w:hAnsi=".VnTime"/>
      <w:i/>
      <w:sz w:val="28"/>
      <w:szCs w:val="20"/>
    </w:rPr>
  </w:style>
  <w:style w:type="paragraph" w:styleId="Heading8">
    <w:name w:val="heading 8"/>
    <w:basedOn w:val="Normal"/>
    <w:next w:val="Normal"/>
    <w:qFormat/>
    <w:rsid w:val="00326522"/>
    <w:pPr>
      <w:keepNext/>
      <w:outlineLvl w:val="7"/>
    </w:pPr>
    <w:rPr>
      <w:rFonts w:ascii=".VnTimeH" w:hAnsi=".VnTimeH"/>
      <w:b/>
      <w:sz w:val="22"/>
      <w:szCs w:val="20"/>
    </w:rPr>
  </w:style>
  <w:style w:type="paragraph" w:styleId="Heading9">
    <w:name w:val="heading 9"/>
    <w:basedOn w:val="Normal"/>
    <w:next w:val="Normal"/>
    <w:qFormat/>
    <w:rsid w:val="00326522"/>
    <w:pPr>
      <w:keepNext/>
      <w:jc w:val="center"/>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A41D6D"/>
  </w:style>
  <w:style w:type="paragraph" w:styleId="NormalWeb">
    <w:name w:val="Normal (Web)"/>
    <w:basedOn w:val="Normal"/>
    <w:rsid w:val="00A41D6D"/>
    <w:pPr>
      <w:spacing w:before="100" w:beforeAutospacing="1" w:after="100" w:afterAutospacing="1"/>
    </w:pPr>
  </w:style>
  <w:style w:type="table" w:styleId="TableGrid">
    <w:name w:val="Table Grid"/>
    <w:basedOn w:val="TableNormal"/>
    <w:rsid w:val="00853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271F7"/>
    <w:pPr>
      <w:spacing w:before="100" w:beforeAutospacing="1" w:after="100" w:afterAutospacing="1"/>
    </w:pPr>
  </w:style>
  <w:style w:type="paragraph" w:styleId="BalloonText">
    <w:name w:val="Balloon Text"/>
    <w:basedOn w:val="Normal"/>
    <w:semiHidden/>
    <w:rsid w:val="00EA251E"/>
    <w:rPr>
      <w:rFonts w:ascii="Tahoma" w:hAnsi="Tahoma" w:cs="Tahoma"/>
      <w:sz w:val="16"/>
      <w:szCs w:val="16"/>
    </w:rPr>
  </w:style>
  <w:style w:type="paragraph" w:styleId="BodyText2">
    <w:name w:val="Body Text 2"/>
    <w:basedOn w:val="Normal"/>
    <w:rsid w:val="001834C2"/>
    <w:pPr>
      <w:spacing w:after="120" w:line="480" w:lineRule="auto"/>
    </w:pPr>
  </w:style>
  <w:style w:type="paragraph" w:customStyle="1" w:styleId="Char">
    <w:name w:val="Char"/>
    <w:basedOn w:val="Normal"/>
    <w:rsid w:val="001834C2"/>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AC496E"/>
    <w:pPr>
      <w:tabs>
        <w:tab w:val="center" w:pos="4680"/>
        <w:tab w:val="right" w:pos="9360"/>
      </w:tabs>
    </w:pPr>
  </w:style>
  <w:style w:type="character" w:customStyle="1" w:styleId="HeaderChar">
    <w:name w:val="Header Char"/>
    <w:link w:val="Header"/>
    <w:rsid w:val="00AC496E"/>
    <w:rPr>
      <w:sz w:val="24"/>
      <w:szCs w:val="24"/>
    </w:rPr>
  </w:style>
  <w:style w:type="paragraph" w:styleId="Footer">
    <w:name w:val="footer"/>
    <w:basedOn w:val="Normal"/>
    <w:link w:val="FooterChar"/>
    <w:uiPriority w:val="99"/>
    <w:rsid w:val="00AC496E"/>
    <w:pPr>
      <w:tabs>
        <w:tab w:val="center" w:pos="4680"/>
        <w:tab w:val="right" w:pos="9360"/>
      </w:tabs>
    </w:pPr>
  </w:style>
  <w:style w:type="character" w:customStyle="1" w:styleId="FooterChar">
    <w:name w:val="Footer Char"/>
    <w:link w:val="Footer"/>
    <w:uiPriority w:val="99"/>
    <w:rsid w:val="00AC4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vt:lpstr>
    </vt:vector>
  </TitlesOfParts>
  <Company>HVBCVT</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dc:title>
  <dc:subject/>
  <dc:creator>Nguyen Xuan Truong</dc:creator>
  <cp:keywords/>
  <dc:description/>
  <cp:lastModifiedBy>Admin</cp:lastModifiedBy>
  <cp:revision>12</cp:revision>
  <cp:lastPrinted>2019-07-16T04:02:00Z</cp:lastPrinted>
  <dcterms:created xsi:type="dcterms:W3CDTF">2019-06-13T04:05:00Z</dcterms:created>
  <dcterms:modified xsi:type="dcterms:W3CDTF">2019-07-18T08:57:00Z</dcterms:modified>
</cp:coreProperties>
</file>