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88" w:rsidRDefault="00474B88" w:rsidP="00474B88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</w:rPr>
      </w:pPr>
      <w:r w:rsidRPr="00F106AB">
        <w:rPr>
          <w:b/>
        </w:rPr>
        <w:t>NEW CONTRIBUTION</w:t>
      </w:r>
      <w:r>
        <w:rPr>
          <w:b/>
        </w:rPr>
        <w:t>S</w:t>
      </w:r>
      <w:r w:rsidRPr="00F106AB">
        <w:rPr>
          <w:b/>
        </w:rPr>
        <w:t xml:space="preserve"> OF THE THESIS</w:t>
      </w:r>
    </w:p>
    <w:p w:rsidR="00474B88" w:rsidRPr="00534397" w:rsidRDefault="00474B88" w:rsidP="00A240DF">
      <w:pPr>
        <w:autoSpaceDE w:val="0"/>
        <w:autoSpaceDN w:val="0"/>
        <w:adjustRightInd w:val="0"/>
        <w:spacing w:before="240" w:line="264" w:lineRule="auto"/>
        <w:outlineLvl w:val="0"/>
        <w:rPr>
          <w:b/>
        </w:rPr>
      </w:pPr>
      <w:r>
        <w:rPr>
          <w:b/>
        </w:rPr>
        <w:t xml:space="preserve">Thesis topic:  </w:t>
      </w:r>
      <w:r w:rsidR="00EB26CD">
        <w:rPr>
          <w:b/>
        </w:rPr>
        <w:t xml:space="preserve">The influence of managers on </w:t>
      </w:r>
      <w:r w:rsidR="00794CC1">
        <w:rPr>
          <w:b/>
        </w:rPr>
        <w:t xml:space="preserve">the </w:t>
      </w:r>
      <w:r w:rsidR="00EB26CD">
        <w:rPr>
          <w:b/>
        </w:rPr>
        <w:t>implementation</w:t>
      </w:r>
      <w:r w:rsidR="000131F6">
        <w:rPr>
          <w:b/>
        </w:rPr>
        <w:t xml:space="preserve"> of</w:t>
      </w:r>
      <w:r w:rsidR="00EB26CD">
        <w:rPr>
          <w:b/>
        </w:rPr>
        <w:t xml:space="preserve"> the Balanced Scorecard: Case study of VNPT Vinaphone Corporation (VNPT-Vinaphone).</w:t>
      </w:r>
    </w:p>
    <w:p w:rsidR="00474B88" w:rsidRPr="00534397" w:rsidRDefault="00474B88" w:rsidP="006A2375">
      <w:pPr>
        <w:autoSpaceDE w:val="0"/>
        <w:autoSpaceDN w:val="0"/>
        <w:adjustRightInd w:val="0"/>
        <w:spacing w:before="60" w:line="264" w:lineRule="auto"/>
      </w:pPr>
      <w:r w:rsidRPr="00534397">
        <w:t>Major: B</w:t>
      </w:r>
      <w:r w:rsidR="00A208A6">
        <w:t>usiness Administration</w:t>
      </w:r>
      <w:r w:rsidRPr="00534397">
        <w:tab/>
      </w:r>
      <w:r w:rsidRPr="00534397">
        <w:tab/>
      </w:r>
      <w:r w:rsidRPr="00534397">
        <w:tab/>
        <w:t>Code:</w:t>
      </w:r>
      <w:r w:rsidR="00A208A6">
        <w:rPr>
          <w:rFonts w:ascii=".VnAvant" w:hAnsi=".VnAvant"/>
          <w:b/>
          <w:bCs/>
          <w:spacing w:val="-4"/>
          <w:lang w:val="it-IT"/>
        </w:rPr>
        <w:t xml:space="preserve"> </w:t>
      </w:r>
      <w:r w:rsidR="00A208A6">
        <w:t>9.34.01.01</w:t>
      </w:r>
    </w:p>
    <w:p w:rsidR="00474B88" w:rsidRPr="00534397" w:rsidRDefault="00474B88" w:rsidP="006A2375">
      <w:pPr>
        <w:autoSpaceDE w:val="0"/>
        <w:autoSpaceDN w:val="0"/>
        <w:adjustRightInd w:val="0"/>
        <w:spacing w:before="60" w:line="264" w:lineRule="auto"/>
      </w:pPr>
      <w:r w:rsidRPr="00534397">
        <w:t xml:space="preserve">PhD Candidate: </w:t>
      </w:r>
      <w:r w:rsidR="00A208A6">
        <w:rPr>
          <w:b/>
        </w:rPr>
        <w:t>Le Thi Ngoc Diep</w:t>
      </w:r>
    </w:p>
    <w:p w:rsidR="00474B88" w:rsidRPr="00534397" w:rsidRDefault="00474B88" w:rsidP="006A2375">
      <w:pPr>
        <w:autoSpaceDE w:val="0"/>
        <w:autoSpaceDN w:val="0"/>
        <w:adjustRightInd w:val="0"/>
        <w:spacing w:before="60" w:line="264" w:lineRule="auto"/>
      </w:pPr>
      <w:r w:rsidRPr="00534397">
        <w:t>Instructor</w:t>
      </w:r>
      <w:r w:rsidR="00890FA8">
        <w:t>s</w:t>
      </w:r>
      <w:r w:rsidRPr="00534397">
        <w:t xml:space="preserve">: </w:t>
      </w:r>
      <w:r w:rsidR="00A208A6" w:rsidRPr="00A208A6">
        <w:rPr>
          <w:b/>
        </w:rPr>
        <w:t xml:space="preserve">Assoc. </w:t>
      </w:r>
      <w:r w:rsidRPr="00A208A6">
        <w:rPr>
          <w:b/>
        </w:rPr>
        <w:t>Prof.</w:t>
      </w:r>
      <w:r w:rsidR="00A208A6">
        <w:rPr>
          <w:b/>
          <w:lang w:val="fr-FR"/>
        </w:rPr>
        <w:t xml:space="preserve"> Nguyen Thi Minh An</w:t>
      </w:r>
      <w:r w:rsidRPr="00534397">
        <w:rPr>
          <w:b/>
          <w:lang w:val="fr-FR"/>
        </w:rPr>
        <w:t>, PhD</w:t>
      </w:r>
      <w:r w:rsidR="00A208A6">
        <w:rPr>
          <w:b/>
          <w:lang w:val="fr-FR"/>
        </w:rPr>
        <w:t xml:space="preserve"> and </w:t>
      </w:r>
      <w:r w:rsidR="00A208A6" w:rsidRPr="00A208A6">
        <w:rPr>
          <w:b/>
        </w:rPr>
        <w:t>Assoc. Prof.</w:t>
      </w:r>
      <w:r w:rsidR="00A208A6">
        <w:rPr>
          <w:b/>
          <w:lang w:val="fr-FR"/>
        </w:rPr>
        <w:t xml:space="preserve"> Nguyen Ngoc Son</w:t>
      </w:r>
      <w:r w:rsidR="00A208A6" w:rsidRPr="00534397">
        <w:rPr>
          <w:b/>
          <w:lang w:val="fr-FR"/>
        </w:rPr>
        <w:t>, PhD</w:t>
      </w:r>
    </w:p>
    <w:p w:rsidR="00474B88" w:rsidRPr="00534397" w:rsidRDefault="00474B88" w:rsidP="006A2375">
      <w:pPr>
        <w:autoSpaceDE w:val="0"/>
        <w:autoSpaceDN w:val="0"/>
        <w:adjustRightInd w:val="0"/>
        <w:spacing w:before="60" w:line="264" w:lineRule="auto"/>
      </w:pPr>
      <w:r w:rsidRPr="00534397">
        <w:t>Institutio</w:t>
      </w:r>
      <w:r w:rsidR="00A208A6">
        <w:t>n: Posts and Telecommunications Institute of Technology (PTIT)</w:t>
      </w:r>
    </w:p>
    <w:p w:rsidR="001D1FCC" w:rsidRDefault="001D1FCC" w:rsidP="003139EC">
      <w:pPr>
        <w:pStyle w:val="NormalWeb"/>
        <w:spacing w:before="120" w:beforeAutospacing="0" w:after="0" w:afterAutospacing="0" w:line="264" w:lineRule="auto"/>
        <w:rPr>
          <w:rStyle w:val="Strong"/>
        </w:rPr>
      </w:pPr>
      <w:r>
        <w:rPr>
          <w:rStyle w:val="Strong"/>
        </w:rPr>
        <w:t>T</w:t>
      </w:r>
      <w:r w:rsidRPr="00534397">
        <w:rPr>
          <w:rStyle w:val="Strong"/>
        </w:rPr>
        <w:t xml:space="preserve">heoretical </w:t>
      </w:r>
      <w:r w:rsidR="007A620C">
        <w:rPr>
          <w:rStyle w:val="Strong"/>
        </w:rPr>
        <w:t xml:space="preserve">and practical </w:t>
      </w:r>
      <w:r w:rsidRPr="00534397">
        <w:rPr>
          <w:rStyle w:val="Strong"/>
        </w:rPr>
        <w:t>contributions</w:t>
      </w:r>
      <w:r w:rsidR="00955862">
        <w:rPr>
          <w:rStyle w:val="Strong"/>
        </w:rPr>
        <w:t>:</w:t>
      </w:r>
    </w:p>
    <w:p w:rsidR="00CF3BEE" w:rsidRDefault="007A620C" w:rsidP="006A2375">
      <w:pPr>
        <w:widowControl w:val="0"/>
        <w:spacing w:before="60" w:line="264" w:lineRule="auto"/>
      </w:pPr>
      <w:r>
        <w:t xml:space="preserve">1. The thesis </w:t>
      </w:r>
      <w:r w:rsidR="000131F6">
        <w:t xml:space="preserve">has </w:t>
      </w:r>
      <w:r>
        <w:t xml:space="preserve">built </w:t>
      </w:r>
      <w:r w:rsidR="002E7470">
        <w:t xml:space="preserve">a </w:t>
      </w:r>
      <w:r>
        <w:t xml:space="preserve">research model </w:t>
      </w:r>
      <w:r w:rsidR="002E7470">
        <w:t>of the influence of managers on a stage of BSC im</w:t>
      </w:r>
      <w:r w:rsidR="00F2145D">
        <w:t>p</w:t>
      </w:r>
      <w:r w:rsidR="002E7470">
        <w:t xml:space="preserve">lementation process </w:t>
      </w:r>
      <w:r w:rsidR="008A1FDD">
        <w:t>(</w:t>
      </w:r>
      <w:r w:rsidR="002E7470">
        <w:t xml:space="preserve">the </w:t>
      </w:r>
      <w:r w:rsidR="000131F6">
        <w:t>cascading</w:t>
      </w:r>
      <w:r w:rsidR="002E7470">
        <w:t xml:space="preserve"> the</w:t>
      </w:r>
      <w:r w:rsidR="008A1FDD">
        <w:t xml:space="preserve"> BSC)</w:t>
      </w:r>
      <w:r w:rsidR="002E7470">
        <w:t xml:space="preserve"> and proposed scales for four research concepts.</w:t>
      </w:r>
    </w:p>
    <w:p w:rsidR="00D51D5C" w:rsidRPr="00CE6ABC" w:rsidRDefault="00D51D5C" w:rsidP="006A2375">
      <w:pPr>
        <w:spacing w:before="60" w:line="264" w:lineRule="auto"/>
      </w:pPr>
      <w:r>
        <w:t xml:space="preserve">2. </w:t>
      </w:r>
      <w:r w:rsidRPr="00CE6ABC">
        <w:rPr>
          <w:color w:val="222222"/>
          <w:lang w:val="en"/>
        </w:rPr>
        <w:t xml:space="preserve">The thesis </w:t>
      </w:r>
      <w:r w:rsidR="00794CC1">
        <w:rPr>
          <w:color w:val="222222"/>
          <w:lang w:val="en"/>
        </w:rPr>
        <w:t xml:space="preserve">has </w:t>
      </w:r>
      <w:r w:rsidRPr="00CE6ABC">
        <w:rPr>
          <w:color w:val="222222"/>
          <w:lang w:val="en"/>
        </w:rPr>
        <w:t>built an official scale (with some new criteria) in accordance with the characteristics of production and business activities of VNPT-Vinaphon</w:t>
      </w:r>
      <w:r>
        <w:rPr>
          <w:color w:val="222222"/>
          <w:lang w:val="en"/>
        </w:rPr>
        <w:t>e.</w:t>
      </w:r>
    </w:p>
    <w:p w:rsidR="00E4157E" w:rsidRDefault="00D51D5C" w:rsidP="006A2375">
      <w:pPr>
        <w:spacing w:before="60" w:line="264" w:lineRule="auto"/>
        <w:rPr>
          <w:color w:val="222222"/>
          <w:lang w:val="en"/>
        </w:rPr>
      </w:pPr>
      <w:r>
        <w:t xml:space="preserve">3. </w:t>
      </w:r>
      <w:r w:rsidR="00E4157E" w:rsidRPr="00CE6ABC">
        <w:rPr>
          <w:color w:val="222222"/>
          <w:lang w:val="en"/>
        </w:rPr>
        <w:t xml:space="preserve">The thesis </w:t>
      </w:r>
      <w:r w:rsidR="00794CC1">
        <w:rPr>
          <w:color w:val="222222"/>
          <w:lang w:val="en"/>
        </w:rPr>
        <w:t xml:space="preserve">has </w:t>
      </w:r>
      <w:r w:rsidR="00E4157E">
        <w:rPr>
          <w:color w:val="222222"/>
          <w:lang w:val="en"/>
        </w:rPr>
        <w:t xml:space="preserve">proposed a research process on influence </w:t>
      </w:r>
      <w:r w:rsidR="00F2145D">
        <w:rPr>
          <w:color w:val="222222"/>
          <w:lang w:val="en"/>
        </w:rPr>
        <w:t>of</w:t>
      </w:r>
      <w:r w:rsidR="00E4157E">
        <w:rPr>
          <w:color w:val="222222"/>
          <w:lang w:val="en"/>
        </w:rPr>
        <w:t xml:space="preserve"> managers on the </w:t>
      </w:r>
      <w:r w:rsidR="000131F6">
        <w:rPr>
          <w:color w:val="222222"/>
          <w:lang w:val="en"/>
        </w:rPr>
        <w:t>cascading</w:t>
      </w:r>
      <w:r w:rsidR="00E4157E">
        <w:rPr>
          <w:color w:val="222222"/>
          <w:lang w:val="en"/>
        </w:rPr>
        <w:t xml:space="preserve"> the BSC</w:t>
      </w:r>
      <w:r w:rsidR="00E4157E" w:rsidRPr="00CE6ABC">
        <w:rPr>
          <w:color w:val="222222"/>
          <w:lang w:val="en"/>
        </w:rPr>
        <w:t xml:space="preserve"> at an organization or enterprise</w:t>
      </w:r>
      <w:r w:rsidR="00E4157E">
        <w:rPr>
          <w:color w:val="222222"/>
          <w:lang w:val="en"/>
        </w:rPr>
        <w:t>.</w:t>
      </w:r>
    </w:p>
    <w:p w:rsidR="001A0D07" w:rsidRPr="003958C8" w:rsidRDefault="001A0D07" w:rsidP="006A2375">
      <w:pPr>
        <w:spacing w:before="60" w:line="264" w:lineRule="auto"/>
      </w:pPr>
      <w:r>
        <w:rPr>
          <w:color w:val="222222"/>
          <w:lang w:val="en"/>
        </w:rPr>
        <w:t xml:space="preserve">4. </w:t>
      </w:r>
      <w:r w:rsidRPr="003958C8">
        <w:rPr>
          <w:color w:val="222222"/>
          <w:lang w:val="en"/>
        </w:rPr>
        <w:t xml:space="preserve">The research results at VNPT-Vinaphone </w:t>
      </w:r>
      <w:r w:rsidR="00794CC1">
        <w:rPr>
          <w:color w:val="222222"/>
          <w:lang w:val="en"/>
        </w:rPr>
        <w:t xml:space="preserve">have </w:t>
      </w:r>
      <w:r>
        <w:rPr>
          <w:color w:val="222222"/>
          <w:lang w:val="en"/>
        </w:rPr>
        <w:t>confirmed: (1) “</w:t>
      </w:r>
      <w:r w:rsidRPr="003958C8">
        <w:rPr>
          <w:color w:val="222222"/>
          <w:lang w:val="en"/>
        </w:rPr>
        <w:t>The support and pa</w:t>
      </w:r>
      <w:r>
        <w:rPr>
          <w:color w:val="222222"/>
          <w:lang w:val="en"/>
        </w:rPr>
        <w:t>rticipation of top</w:t>
      </w:r>
      <w:r w:rsidRPr="003958C8">
        <w:rPr>
          <w:color w:val="222222"/>
          <w:lang w:val="en"/>
        </w:rPr>
        <w:t xml:space="preserve"> management group</w:t>
      </w:r>
      <w:r>
        <w:rPr>
          <w:color w:val="222222"/>
          <w:lang w:val="en"/>
        </w:rPr>
        <w:t>”, “</w:t>
      </w:r>
      <w:r w:rsidRPr="003958C8">
        <w:rPr>
          <w:color w:val="222222"/>
          <w:lang w:val="en"/>
        </w:rPr>
        <w:t>The participation of BSC group</w:t>
      </w:r>
      <w:r>
        <w:rPr>
          <w:color w:val="222222"/>
          <w:lang w:val="en"/>
        </w:rPr>
        <w:t>”</w:t>
      </w:r>
      <w:r w:rsidR="008A1FDD">
        <w:rPr>
          <w:color w:val="222222"/>
          <w:lang w:val="en"/>
        </w:rPr>
        <w:t>,</w:t>
      </w:r>
      <w:r>
        <w:rPr>
          <w:color w:val="222222"/>
          <w:lang w:val="en"/>
        </w:rPr>
        <w:t xml:space="preserve"> and “</w:t>
      </w:r>
      <w:r w:rsidRPr="003958C8">
        <w:rPr>
          <w:color w:val="222222"/>
          <w:lang w:val="en"/>
        </w:rPr>
        <w:t>The participatio</w:t>
      </w:r>
      <w:r>
        <w:rPr>
          <w:color w:val="222222"/>
          <w:lang w:val="en"/>
        </w:rPr>
        <w:t>n of middle management group” have</w:t>
      </w:r>
      <w:r w:rsidR="00966CA4">
        <w:rPr>
          <w:color w:val="222222"/>
          <w:lang w:val="en"/>
        </w:rPr>
        <w:t xml:space="preserve"> positive effect</w:t>
      </w:r>
      <w:r w:rsidR="008A1FDD">
        <w:rPr>
          <w:color w:val="222222"/>
          <w:lang w:val="en"/>
        </w:rPr>
        <w:t>s</w:t>
      </w:r>
      <w:r w:rsidRPr="003958C8">
        <w:rPr>
          <w:color w:val="222222"/>
          <w:lang w:val="en"/>
        </w:rPr>
        <w:t xml:space="preserve"> on</w:t>
      </w:r>
      <w:r>
        <w:rPr>
          <w:color w:val="222222"/>
          <w:lang w:val="en"/>
        </w:rPr>
        <w:t xml:space="preserve"> “The s</w:t>
      </w:r>
      <w:r w:rsidRPr="003958C8">
        <w:rPr>
          <w:color w:val="222222"/>
          <w:lang w:val="en"/>
        </w:rPr>
        <w:t xml:space="preserve">uccessful </w:t>
      </w:r>
      <w:r w:rsidR="000131F6">
        <w:rPr>
          <w:color w:val="222222"/>
          <w:lang w:val="en"/>
        </w:rPr>
        <w:t>cascading</w:t>
      </w:r>
      <w:r>
        <w:rPr>
          <w:color w:val="222222"/>
          <w:lang w:val="en"/>
        </w:rPr>
        <w:t xml:space="preserve"> the BSC”; (2) “</w:t>
      </w:r>
      <w:r w:rsidRPr="003958C8">
        <w:rPr>
          <w:color w:val="222222"/>
          <w:lang w:val="en"/>
        </w:rPr>
        <w:t>The sup</w:t>
      </w:r>
      <w:r>
        <w:rPr>
          <w:color w:val="222222"/>
          <w:lang w:val="en"/>
        </w:rPr>
        <w:t>port and participation of top</w:t>
      </w:r>
      <w:r w:rsidRPr="003958C8">
        <w:rPr>
          <w:color w:val="222222"/>
          <w:lang w:val="en"/>
        </w:rPr>
        <w:t xml:space="preserve"> management group</w:t>
      </w:r>
      <w:r>
        <w:rPr>
          <w:color w:val="222222"/>
          <w:lang w:val="en"/>
        </w:rPr>
        <w:t xml:space="preserve">” has </w:t>
      </w:r>
      <w:r w:rsidR="008A1FDD">
        <w:rPr>
          <w:color w:val="222222"/>
          <w:lang w:val="en"/>
        </w:rPr>
        <w:t xml:space="preserve">a </w:t>
      </w:r>
      <w:r>
        <w:rPr>
          <w:color w:val="222222"/>
          <w:lang w:val="en"/>
        </w:rPr>
        <w:t xml:space="preserve">positive </w:t>
      </w:r>
      <w:r w:rsidR="00966CA4">
        <w:rPr>
          <w:color w:val="222222"/>
          <w:lang w:val="en"/>
        </w:rPr>
        <w:t xml:space="preserve">effect </w:t>
      </w:r>
      <w:r>
        <w:rPr>
          <w:color w:val="222222"/>
          <w:lang w:val="en"/>
        </w:rPr>
        <w:t>on “</w:t>
      </w:r>
      <w:r w:rsidRPr="003958C8">
        <w:rPr>
          <w:color w:val="222222"/>
          <w:lang w:val="en"/>
        </w:rPr>
        <w:t>Participation of BSC group</w:t>
      </w:r>
      <w:r>
        <w:rPr>
          <w:color w:val="222222"/>
          <w:lang w:val="en"/>
        </w:rPr>
        <w:t>” and “</w:t>
      </w:r>
      <w:r w:rsidRPr="003958C8">
        <w:rPr>
          <w:color w:val="222222"/>
          <w:lang w:val="en"/>
        </w:rPr>
        <w:t>Participation of middle management group</w:t>
      </w:r>
      <w:r>
        <w:rPr>
          <w:color w:val="222222"/>
          <w:lang w:val="en"/>
        </w:rPr>
        <w:t>”; (3) “</w:t>
      </w:r>
      <w:r w:rsidRPr="003958C8">
        <w:rPr>
          <w:color w:val="222222"/>
          <w:lang w:val="en"/>
        </w:rPr>
        <w:t>Participation of BSC group</w:t>
      </w:r>
      <w:r>
        <w:rPr>
          <w:color w:val="222222"/>
          <w:lang w:val="en"/>
        </w:rPr>
        <w:t>”</w:t>
      </w:r>
      <w:r w:rsidR="00966CA4">
        <w:rPr>
          <w:color w:val="222222"/>
          <w:lang w:val="en"/>
        </w:rPr>
        <w:t xml:space="preserve"> has </w:t>
      </w:r>
      <w:r w:rsidR="008A1FDD">
        <w:rPr>
          <w:color w:val="222222"/>
          <w:lang w:val="en"/>
        </w:rPr>
        <w:t xml:space="preserve">a </w:t>
      </w:r>
      <w:r w:rsidR="00966CA4">
        <w:rPr>
          <w:color w:val="222222"/>
          <w:lang w:val="en"/>
        </w:rPr>
        <w:t>positive effect</w:t>
      </w:r>
      <w:r>
        <w:rPr>
          <w:color w:val="222222"/>
          <w:lang w:val="en"/>
        </w:rPr>
        <w:t xml:space="preserve"> on “</w:t>
      </w:r>
      <w:r w:rsidRPr="003958C8">
        <w:rPr>
          <w:color w:val="222222"/>
          <w:lang w:val="en"/>
        </w:rPr>
        <w:t>Participation of middle management group</w:t>
      </w:r>
      <w:r>
        <w:rPr>
          <w:color w:val="222222"/>
          <w:lang w:val="en"/>
        </w:rPr>
        <w:t>”</w:t>
      </w:r>
      <w:r w:rsidR="009E3B7A">
        <w:rPr>
          <w:color w:val="222222"/>
          <w:lang w:val="en"/>
        </w:rPr>
        <w:t>. Those</w:t>
      </w:r>
      <w:r w:rsidRPr="003958C8">
        <w:rPr>
          <w:color w:val="222222"/>
          <w:lang w:val="en"/>
        </w:rPr>
        <w:t xml:space="preserve"> result</w:t>
      </w:r>
      <w:r w:rsidR="009E3B7A">
        <w:rPr>
          <w:color w:val="222222"/>
          <w:lang w:val="en"/>
        </w:rPr>
        <w:t>s</w:t>
      </w:r>
      <w:r w:rsidRPr="003958C8">
        <w:rPr>
          <w:color w:val="222222"/>
          <w:lang w:val="en"/>
        </w:rPr>
        <w:t xml:space="preserve"> </w:t>
      </w:r>
      <w:r w:rsidR="00794CC1">
        <w:rPr>
          <w:color w:val="222222"/>
          <w:lang w:val="en"/>
        </w:rPr>
        <w:t xml:space="preserve">have </w:t>
      </w:r>
      <w:r w:rsidRPr="003958C8">
        <w:rPr>
          <w:color w:val="222222"/>
          <w:lang w:val="en"/>
        </w:rPr>
        <w:t>contribute</w:t>
      </w:r>
      <w:r w:rsidR="009E3B7A">
        <w:rPr>
          <w:color w:val="222222"/>
          <w:lang w:val="en"/>
        </w:rPr>
        <w:t>d</w:t>
      </w:r>
      <w:r w:rsidRPr="003958C8">
        <w:rPr>
          <w:color w:val="222222"/>
          <w:lang w:val="en"/>
        </w:rPr>
        <w:t xml:space="preserve"> to affirming the direct and ind</w:t>
      </w:r>
      <w:r>
        <w:rPr>
          <w:color w:val="222222"/>
          <w:lang w:val="en"/>
        </w:rPr>
        <w:t xml:space="preserve">irect effects </w:t>
      </w:r>
      <w:r w:rsidR="009E3B7A">
        <w:rPr>
          <w:color w:val="222222"/>
          <w:lang w:val="en"/>
        </w:rPr>
        <w:t>among</w:t>
      </w:r>
      <w:r>
        <w:rPr>
          <w:color w:val="222222"/>
          <w:lang w:val="en"/>
        </w:rPr>
        <w:t xml:space="preserve"> the top</w:t>
      </w:r>
      <w:r w:rsidR="00794CC1">
        <w:rPr>
          <w:color w:val="222222"/>
          <w:lang w:val="en"/>
        </w:rPr>
        <w:t xml:space="preserve"> </w:t>
      </w:r>
      <w:r w:rsidR="00794CC1" w:rsidRPr="003958C8">
        <w:rPr>
          <w:color w:val="222222"/>
          <w:lang w:val="en"/>
        </w:rPr>
        <w:t>manageme</w:t>
      </w:r>
      <w:r w:rsidR="00794CC1">
        <w:rPr>
          <w:color w:val="222222"/>
          <w:lang w:val="en"/>
        </w:rPr>
        <w:t>nt team</w:t>
      </w:r>
      <w:r w:rsidRPr="003958C8">
        <w:rPr>
          <w:color w:val="222222"/>
          <w:lang w:val="en"/>
        </w:rPr>
        <w:t>, middle manageme</w:t>
      </w:r>
      <w:r>
        <w:rPr>
          <w:color w:val="222222"/>
          <w:lang w:val="en"/>
        </w:rPr>
        <w:t>nt team</w:t>
      </w:r>
      <w:r w:rsidR="009E3B7A">
        <w:rPr>
          <w:color w:val="222222"/>
          <w:lang w:val="en"/>
        </w:rPr>
        <w:t>,</w:t>
      </w:r>
      <w:r>
        <w:rPr>
          <w:color w:val="222222"/>
          <w:lang w:val="en"/>
        </w:rPr>
        <w:t xml:space="preserve"> and the BSC</w:t>
      </w:r>
      <w:r w:rsidRPr="003958C8">
        <w:rPr>
          <w:color w:val="222222"/>
          <w:lang w:val="en"/>
        </w:rPr>
        <w:t xml:space="preserve"> team to the successful </w:t>
      </w:r>
      <w:r w:rsidR="000131F6">
        <w:rPr>
          <w:color w:val="222222"/>
          <w:lang w:val="en"/>
        </w:rPr>
        <w:t>cascading</w:t>
      </w:r>
      <w:r>
        <w:rPr>
          <w:color w:val="222222"/>
          <w:lang w:val="en"/>
        </w:rPr>
        <w:t xml:space="preserve"> the </w:t>
      </w:r>
      <w:r w:rsidRPr="003958C8">
        <w:rPr>
          <w:color w:val="222222"/>
          <w:lang w:val="en"/>
        </w:rPr>
        <w:t>BSC</w:t>
      </w:r>
      <w:r>
        <w:rPr>
          <w:color w:val="222222"/>
          <w:lang w:val="en"/>
        </w:rPr>
        <w:t>.</w:t>
      </w:r>
    </w:p>
    <w:p w:rsidR="003C0162" w:rsidRPr="00037BEC" w:rsidRDefault="003C0162" w:rsidP="005F06CC">
      <w:r>
        <w:t xml:space="preserve">5. </w:t>
      </w:r>
      <w:r w:rsidRPr="00037BEC">
        <w:rPr>
          <w:color w:val="222222"/>
          <w:lang w:val="en"/>
        </w:rPr>
        <w:t xml:space="preserve">The thesis </w:t>
      </w:r>
      <w:r w:rsidR="00794CC1">
        <w:rPr>
          <w:color w:val="222222"/>
          <w:lang w:val="en"/>
        </w:rPr>
        <w:t xml:space="preserve">has </w:t>
      </w:r>
      <w:r w:rsidRPr="00037BEC">
        <w:rPr>
          <w:color w:val="222222"/>
          <w:lang w:val="en"/>
        </w:rPr>
        <w:t xml:space="preserve">clearly </w:t>
      </w:r>
      <w:r>
        <w:rPr>
          <w:color w:val="222222"/>
          <w:lang w:val="en"/>
        </w:rPr>
        <w:t>defined</w:t>
      </w:r>
      <w:r w:rsidRPr="00037BEC">
        <w:rPr>
          <w:color w:val="222222"/>
          <w:lang w:val="en"/>
        </w:rPr>
        <w:t xml:space="preserve"> the level of direct, indirect and integrated influence</w:t>
      </w:r>
      <w:r>
        <w:rPr>
          <w:color w:val="222222"/>
          <w:lang w:val="en"/>
        </w:rPr>
        <w:t>s</w:t>
      </w:r>
      <w:r w:rsidR="009E3B7A">
        <w:rPr>
          <w:color w:val="222222"/>
          <w:lang w:val="en"/>
        </w:rPr>
        <w:t xml:space="preserve"> among</w:t>
      </w:r>
      <w:r>
        <w:rPr>
          <w:color w:val="222222"/>
          <w:lang w:val="en"/>
        </w:rPr>
        <w:t xml:space="preserve"> “The s</w:t>
      </w:r>
      <w:r w:rsidRPr="00037BEC">
        <w:rPr>
          <w:color w:val="222222"/>
          <w:lang w:val="en"/>
        </w:rPr>
        <w:t>up</w:t>
      </w:r>
      <w:r>
        <w:rPr>
          <w:color w:val="222222"/>
          <w:lang w:val="en"/>
        </w:rPr>
        <w:t>port and participation of top management group”, “The p</w:t>
      </w:r>
      <w:r w:rsidRPr="00037BEC">
        <w:rPr>
          <w:color w:val="222222"/>
          <w:lang w:val="en"/>
        </w:rPr>
        <w:t>articipation of BSC group</w:t>
      </w:r>
      <w:r>
        <w:rPr>
          <w:color w:val="222222"/>
          <w:lang w:val="en"/>
        </w:rPr>
        <w:t>”</w:t>
      </w:r>
      <w:r w:rsidR="009E3B7A">
        <w:rPr>
          <w:color w:val="222222"/>
          <w:lang w:val="en"/>
        </w:rPr>
        <w:t>,</w:t>
      </w:r>
      <w:r>
        <w:rPr>
          <w:color w:val="222222"/>
          <w:lang w:val="en"/>
        </w:rPr>
        <w:t xml:space="preserve"> and “The participation of </w:t>
      </w:r>
      <w:r w:rsidRPr="003958C8">
        <w:rPr>
          <w:color w:val="222222"/>
          <w:lang w:val="en"/>
        </w:rPr>
        <w:t>middle management</w:t>
      </w:r>
      <w:r>
        <w:rPr>
          <w:color w:val="222222"/>
          <w:lang w:val="en"/>
        </w:rPr>
        <w:t xml:space="preserve"> group” </w:t>
      </w:r>
      <w:r w:rsidRPr="00037BEC">
        <w:rPr>
          <w:color w:val="222222"/>
          <w:lang w:val="en"/>
        </w:rPr>
        <w:t>to</w:t>
      </w:r>
      <w:r>
        <w:rPr>
          <w:color w:val="222222"/>
          <w:lang w:val="en"/>
        </w:rPr>
        <w:t xml:space="preserve"> “The successful </w:t>
      </w:r>
      <w:r w:rsidR="000131F6">
        <w:rPr>
          <w:color w:val="222222"/>
          <w:lang w:val="en"/>
        </w:rPr>
        <w:t>cascading</w:t>
      </w:r>
      <w:r>
        <w:rPr>
          <w:color w:val="222222"/>
          <w:lang w:val="en"/>
        </w:rPr>
        <w:t xml:space="preserve"> the BSC</w:t>
      </w:r>
      <w:r w:rsidRPr="00037BEC">
        <w:rPr>
          <w:color w:val="222222"/>
          <w:lang w:val="en"/>
        </w:rPr>
        <w:t>”</w:t>
      </w:r>
      <w:r>
        <w:rPr>
          <w:color w:val="222222"/>
          <w:lang w:val="en"/>
        </w:rPr>
        <w:t xml:space="preserve"> </w:t>
      </w:r>
      <w:r w:rsidR="005F06CC">
        <w:rPr>
          <w:color w:val="222222"/>
          <w:lang w:val="en"/>
        </w:rPr>
        <w:t>at VNPT-Vinaphone</w:t>
      </w:r>
      <w:r>
        <w:rPr>
          <w:color w:val="222222"/>
          <w:lang w:val="en"/>
        </w:rPr>
        <w:t>.</w:t>
      </w:r>
      <w:r w:rsidR="005F06CC">
        <w:rPr>
          <w:color w:val="222222"/>
          <w:lang w:val="en"/>
        </w:rPr>
        <w:t xml:space="preserve"> </w:t>
      </w:r>
      <w:r w:rsidR="009E3B7A">
        <w:rPr>
          <w:color w:val="222222"/>
          <w:lang w:val="en"/>
        </w:rPr>
        <w:t>Since then, the thesis</w:t>
      </w:r>
      <w:r w:rsidR="00794CC1">
        <w:rPr>
          <w:color w:val="222222"/>
          <w:lang w:val="en"/>
        </w:rPr>
        <w:t xml:space="preserve"> has</w:t>
      </w:r>
      <w:r w:rsidR="005F06CC" w:rsidRPr="00621A66">
        <w:rPr>
          <w:color w:val="222222"/>
          <w:lang w:val="en"/>
        </w:rPr>
        <w:t xml:space="preserve"> proposed a number of reco</w:t>
      </w:r>
      <w:r w:rsidR="005F06CC">
        <w:rPr>
          <w:color w:val="222222"/>
          <w:lang w:val="en"/>
        </w:rPr>
        <w:t>mmendations for the manage</w:t>
      </w:r>
      <w:r w:rsidR="005F06CC" w:rsidRPr="00621A66">
        <w:rPr>
          <w:color w:val="222222"/>
          <w:lang w:val="en"/>
        </w:rPr>
        <w:t>rs of VNPT-Vinaphone to have a reasonable basis for allocating time and resources</w:t>
      </w:r>
      <w:r w:rsidR="005F06CC">
        <w:rPr>
          <w:color w:val="222222"/>
          <w:lang w:val="en"/>
        </w:rPr>
        <w:t xml:space="preserve"> </w:t>
      </w:r>
      <w:r w:rsidR="005F06CC" w:rsidRPr="00037BEC">
        <w:rPr>
          <w:color w:val="222222"/>
          <w:lang w:val="en"/>
        </w:rPr>
        <w:t>i</w:t>
      </w:r>
      <w:r w:rsidR="005F06CC">
        <w:rPr>
          <w:color w:val="222222"/>
          <w:lang w:val="en"/>
        </w:rPr>
        <w:t xml:space="preserve">n the </w:t>
      </w:r>
      <w:r w:rsidR="000131F6">
        <w:rPr>
          <w:color w:val="222222"/>
          <w:lang w:val="en"/>
        </w:rPr>
        <w:t>cascading</w:t>
      </w:r>
      <w:r w:rsidR="005F06CC">
        <w:rPr>
          <w:color w:val="222222"/>
          <w:lang w:val="en"/>
        </w:rPr>
        <w:t xml:space="preserve"> the BSC</w:t>
      </w:r>
      <w:r w:rsidR="00627BB8">
        <w:rPr>
          <w:color w:val="222222"/>
          <w:lang w:val="en"/>
        </w:rPr>
        <w:t>, contributing</w:t>
      </w:r>
      <w:r w:rsidR="005F06CC" w:rsidRPr="00037BEC">
        <w:rPr>
          <w:color w:val="222222"/>
          <w:lang w:val="en"/>
        </w:rPr>
        <w:t xml:space="preserve"> to the successful implementation of the BSC model in the enterprise</w:t>
      </w:r>
      <w:r w:rsidR="005F06CC">
        <w:rPr>
          <w:color w:val="222222"/>
          <w:lang w:val="en"/>
        </w:rPr>
        <w:t>.</w:t>
      </w:r>
    </w:p>
    <w:p w:rsidR="006A2375" w:rsidRPr="006A2375" w:rsidRDefault="006A2375" w:rsidP="003139EC">
      <w:pPr>
        <w:rPr>
          <w:b/>
          <w:color w:val="222222"/>
          <w:lang w:val="en"/>
        </w:rPr>
      </w:pPr>
      <w:r w:rsidRPr="006A2375">
        <w:rPr>
          <w:b/>
          <w:color w:val="222222"/>
          <w:lang w:val="en"/>
        </w:rPr>
        <w:t>Conclusions and recommendations drawn from research results</w:t>
      </w:r>
      <w:r w:rsidR="00F53F99">
        <w:rPr>
          <w:b/>
          <w:color w:val="222222"/>
          <w:lang w:val="en"/>
        </w:rPr>
        <w:t>:</w:t>
      </w:r>
    </w:p>
    <w:p w:rsidR="00126E61" w:rsidRDefault="00126E61" w:rsidP="006A2375">
      <w:pPr>
        <w:spacing w:before="60" w:line="264" w:lineRule="auto"/>
        <w:rPr>
          <w:color w:val="222222"/>
          <w:lang w:val="en"/>
        </w:rPr>
      </w:pPr>
      <w:r>
        <w:rPr>
          <w:color w:val="222222"/>
          <w:lang w:val="en"/>
        </w:rPr>
        <w:t xml:space="preserve">Research </w:t>
      </w:r>
      <w:r w:rsidRPr="00F10C1A">
        <w:rPr>
          <w:color w:val="222222"/>
          <w:spacing w:val="-4"/>
          <w:lang w:val="en"/>
        </w:rPr>
        <w:t xml:space="preserve">model and research process on the influence of managers on the </w:t>
      </w:r>
      <w:r w:rsidR="000131F6">
        <w:rPr>
          <w:color w:val="222222"/>
          <w:spacing w:val="-4"/>
          <w:lang w:val="en"/>
        </w:rPr>
        <w:t>cascading</w:t>
      </w:r>
      <w:r w:rsidRPr="00F10C1A">
        <w:rPr>
          <w:color w:val="222222"/>
          <w:spacing w:val="-4"/>
          <w:lang w:val="en"/>
        </w:rPr>
        <w:t xml:space="preserve"> the BSC in an enterprise can be used as a model to conduct similar studies with other stages of the BSC implementation </w:t>
      </w:r>
      <w:r w:rsidRPr="00340D13">
        <w:rPr>
          <w:color w:val="222222"/>
          <w:lang w:val="en"/>
        </w:rPr>
        <w:t>process</w:t>
      </w:r>
      <w:r>
        <w:rPr>
          <w:color w:val="222222"/>
          <w:lang w:val="en"/>
        </w:rPr>
        <w:t>.</w:t>
      </w:r>
    </w:p>
    <w:p w:rsidR="00126E61" w:rsidRPr="00340D13" w:rsidRDefault="00126E61" w:rsidP="006A2375">
      <w:pPr>
        <w:spacing w:before="60" w:line="264" w:lineRule="auto"/>
      </w:pPr>
      <w:r w:rsidRPr="00340D13">
        <w:rPr>
          <w:color w:val="222222"/>
          <w:lang w:val="en"/>
        </w:rPr>
        <w:t>Some research directions may be followed:</w:t>
      </w:r>
    </w:p>
    <w:p w:rsidR="00126E61" w:rsidRPr="00340D13" w:rsidRDefault="00126E61" w:rsidP="006A2375">
      <w:pPr>
        <w:spacing w:before="60" w:line="264" w:lineRule="auto"/>
        <w:rPr>
          <w:color w:val="222222"/>
          <w:lang w:val="en"/>
        </w:rPr>
      </w:pPr>
      <w:r>
        <w:t xml:space="preserve">1. </w:t>
      </w:r>
      <w:r>
        <w:rPr>
          <w:color w:val="222222"/>
          <w:lang w:val="en"/>
        </w:rPr>
        <w:t>Study the effect of top</w:t>
      </w:r>
      <w:r w:rsidR="005E132E" w:rsidRPr="005E132E">
        <w:rPr>
          <w:color w:val="222222"/>
          <w:lang w:val="en"/>
        </w:rPr>
        <w:t xml:space="preserve"> </w:t>
      </w:r>
      <w:r w:rsidR="005E132E" w:rsidRPr="003958C8">
        <w:rPr>
          <w:color w:val="222222"/>
          <w:lang w:val="en"/>
        </w:rPr>
        <w:t>management</w:t>
      </w:r>
      <w:r w:rsidR="005E132E"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, middle </w:t>
      </w:r>
      <w:r w:rsidRPr="003958C8">
        <w:rPr>
          <w:color w:val="222222"/>
          <w:lang w:val="en"/>
        </w:rPr>
        <w:t>management</w:t>
      </w:r>
      <w:r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 and BSC</w:t>
      </w:r>
      <w:r w:rsidRPr="00340D13">
        <w:rPr>
          <w:color w:val="222222"/>
          <w:lang w:val="en"/>
        </w:rPr>
        <w:t xml:space="preserve"> group on oth</w:t>
      </w:r>
      <w:r>
        <w:rPr>
          <w:color w:val="222222"/>
          <w:lang w:val="en"/>
        </w:rPr>
        <w:t xml:space="preserve">er stages of the BSC implementation </w:t>
      </w:r>
      <w:r w:rsidRPr="00340D13">
        <w:rPr>
          <w:color w:val="222222"/>
          <w:lang w:val="en"/>
        </w:rPr>
        <w:t>process at a specific organization or enterprise.</w:t>
      </w:r>
    </w:p>
    <w:p w:rsidR="00B04F65" w:rsidRPr="00340D13" w:rsidRDefault="00126E61" w:rsidP="006A2375">
      <w:pPr>
        <w:spacing w:before="60" w:line="264" w:lineRule="auto"/>
        <w:rPr>
          <w:color w:val="222222"/>
          <w:lang w:val="en"/>
        </w:rPr>
      </w:pPr>
      <w:r>
        <w:t xml:space="preserve">2. </w:t>
      </w:r>
      <w:r w:rsidR="00B04F65">
        <w:rPr>
          <w:color w:val="222222"/>
          <w:lang w:val="en"/>
        </w:rPr>
        <w:t>Study the effect of top</w:t>
      </w:r>
      <w:r w:rsidR="005E132E" w:rsidRPr="005E132E">
        <w:rPr>
          <w:color w:val="222222"/>
          <w:lang w:val="en"/>
        </w:rPr>
        <w:t xml:space="preserve"> </w:t>
      </w:r>
      <w:r w:rsidR="005E132E" w:rsidRPr="003958C8">
        <w:rPr>
          <w:color w:val="222222"/>
          <w:lang w:val="en"/>
        </w:rPr>
        <w:t>management</w:t>
      </w:r>
      <w:r w:rsidR="005E132E" w:rsidRPr="00340D13">
        <w:rPr>
          <w:color w:val="222222"/>
          <w:lang w:val="en"/>
        </w:rPr>
        <w:t xml:space="preserve"> group</w:t>
      </w:r>
      <w:r w:rsidR="00B04F65">
        <w:rPr>
          <w:color w:val="222222"/>
          <w:lang w:val="en"/>
        </w:rPr>
        <w:t xml:space="preserve">, middle </w:t>
      </w:r>
      <w:r w:rsidR="00B04F65" w:rsidRPr="003958C8">
        <w:rPr>
          <w:color w:val="222222"/>
          <w:lang w:val="en"/>
        </w:rPr>
        <w:t>management</w:t>
      </w:r>
      <w:r w:rsidR="00B04F65" w:rsidRPr="00340D13">
        <w:rPr>
          <w:color w:val="222222"/>
          <w:lang w:val="en"/>
        </w:rPr>
        <w:t xml:space="preserve"> group</w:t>
      </w:r>
      <w:r w:rsidR="00B04F65">
        <w:rPr>
          <w:color w:val="222222"/>
          <w:lang w:val="en"/>
        </w:rPr>
        <w:t xml:space="preserve"> and BSC</w:t>
      </w:r>
      <w:r w:rsidR="00B04F65" w:rsidRPr="00340D13">
        <w:rPr>
          <w:color w:val="222222"/>
          <w:lang w:val="en"/>
        </w:rPr>
        <w:t xml:space="preserve"> group on oth</w:t>
      </w:r>
      <w:r w:rsidR="00B04F65">
        <w:rPr>
          <w:color w:val="222222"/>
          <w:lang w:val="en"/>
        </w:rPr>
        <w:t xml:space="preserve">er stages of the BSC implementation </w:t>
      </w:r>
      <w:r w:rsidR="00B04F65" w:rsidRPr="00340D13">
        <w:rPr>
          <w:color w:val="222222"/>
          <w:lang w:val="en"/>
        </w:rPr>
        <w:t>process at a group</w:t>
      </w:r>
      <w:r w:rsidR="00B04F65">
        <w:rPr>
          <w:color w:val="222222"/>
          <w:lang w:val="en"/>
        </w:rPr>
        <w:t xml:space="preserve"> of organizations or </w:t>
      </w:r>
      <w:r w:rsidR="00B04F65" w:rsidRPr="00037BEC">
        <w:rPr>
          <w:color w:val="222222"/>
          <w:lang w:val="en"/>
        </w:rPr>
        <w:t>enterprise</w:t>
      </w:r>
      <w:r w:rsidR="00B04F65">
        <w:rPr>
          <w:color w:val="222222"/>
          <w:lang w:val="en"/>
        </w:rPr>
        <w:t xml:space="preserve">s </w:t>
      </w:r>
      <w:r w:rsidR="00B04F65" w:rsidRPr="00340D13">
        <w:rPr>
          <w:color w:val="222222"/>
          <w:lang w:val="en"/>
        </w:rPr>
        <w:t>with the same characteristics of business management, in the same field</w:t>
      </w:r>
      <w:r w:rsidR="00B04F65">
        <w:rPr>
          <w:color w:val="222222"/>
          <w:lang w:val="en"/>
        </w:rPr>
        <w:t xml:space="preserve">. </w:t>
      </w:r>
      <w:r w:rsidR="00B04F65" w:rsidRPr="00EA3027">
        <w:rPr>
          <w:color w:val="222222"/>
          <w:lang w:val="en"/>
        </w:rPr>
        <w:t xml:space="preserve">The general views on the participation and influence of the management groups </w:t>
      </w:r>
      <w:r w:rsidR="00B04F65">
        <w:rPr>
          <w:color w:val="222222"/>
          <w:lang w:val="en"/>
        </w:rPr>
        <w:t>on each stage of BSC implementation</w:t>
      </w:r>
      <w:r w:rsidR="00B04F65" w:rsidRPr="00EA3027">
        <w:rPr>
          <w:color w:val="222222"/>
          <w:lang w:val="en"/>
        </w:rPr>
        <w:t xml:space="preserve"> will contribute t</w:t>
      </w:r>
      <w:r w:rsidR="00B04F65">
        <w:rPr>
          <w:color w:val="222222"/>
          <w:lang w:val="en"/>
        </w:rPr>
        <w:t xml:space="preserve">o the orientation for organizations or </w:t>
      </w:r>
      <w:r w:rsidR="00B04F65" w:rsidRPr="00037BEC">
        <w:rPr>
          <w:color w:val="222222"/>
          <w:lang w:val="en"/>
        </w:rPr>
        <w:t>enterprise</w:t>
      </w:r>
      <w:r w:rsidR="00B04F65">
        <w:rPr>
          <w:color w:val="222222"/>
          <w:lang w:val="en"/>
        </w:rPr>
        <w:t>s</w:t>
      </w:r>
      <w:r w:rsidR="00B04F65" w:rsidRPr="00EA3027">
        <w:rPr>
          <w:color w:val="222222"/>
          <w:lang w:val="en"/>
        </w:rPr>
        <w:t xml:space="preserve"> in the </w:t>
      </w:r>
      <w:r w:rsidR="00B04F65">
        <w:rPr>
          <w:color w:val="222222"/>
          <w:lang w:val="en"/>
        </w:rPr>
        <w:t>same</w:t>
      </w:r>
      <w:r w:rsidR="00F2145D">
        <w:rPr>
          <w:color w:val="222222"/>
          <w:lang w:val="en"/>
        </w:rPr>
        <w:t xml:space="preserve"> field to successfully implement</w:t>
      </w:r>
      <w:r w:rsidR="00B04F65" w:rsidRPr="00EA3027">
        <w:rPr>
          <w:color w:val="222222"/>
          <w:lang w:val="en"/>
        </w:rPr>
        <w:t xml:space="preserve"> the BSC model</w:t>
      </w:r>
      <w:r w:rsidR="00B04F65">
        <w:rPr>
          <w:color w:val="222222"/>
          <w:lang w:val="en"/>
        </w:rPr>
        <w:t>.</w:t>
      </w:r>
    </w:p>
    <w:p w:rsidR="003C7025" w:rsidRPr="003C7025" w:rsidRDefault="003C7025" w:rsidP="00490091">
      <w:pPr>
        <w:spacing w:before="240"/>
        <w:jc w:val="center"/>
        <w:rPr>
          <w:b/>
        </w:rPr>
      </w:pPr>
      <w:r>
        <w:rPr>
          <w:b/>
          <w:color w:val="222222"/>
          <w:lang w:val="en"/>
        </w:rPr>
        <w:t xml:space="preserve">                      </w:t>
      </w:r>
      <w:r w:rsidRPr="00EC6A1A">
        <w:rPr>
          <w:b/>
          <w:color w:val="222222"/>
          <w:lang w:val="en"/>
        </w:rPr>
        <w:t>Collective scientific instructors</w:t>
      </w:r>
      <w:r>
        <w:rPr>
          <w:b/>
          <w:color w:val="222222"/>
          <w:lang w:val="en"/>
        </w:rPr>
        <w:t xml:space="preserve">                    </w:t>
      </w:r>
      <w:r w:rsidRPr="003C7025">
        <w:rPr>
          <w:b/>
          <w:color w:val="222222"/>
          <w:lang w:val="en"/>
        </w:rPr>
        <w:t xml:space="preserve">                              </w:t>
      </w:r>
      <w:r>
        <w:rPr>
          <w:b/>
          <w:color w:val="222222"/>
          <w:lang w:val="en"/>
        </w:rPr>
        <w:t xml:space="preserve"> </w:t>
      </w:r>
      <w:r w:rsidRPr="003C7025">
        <w:rPr>
          <w:b/>
        </w:rPr>
        <w:t>PhD Candidate</w:t>
      </w:r>
    </w:p>
    <w:p w:rsidR="003C7025" w:rsidRDefault="003C7025" w:rsidP="003C7025">
      <w:pPr>
        <w:jc w:val="center"/>
      </w:pPr>
    </w:p>
    <w:p w:rsidR="003C7025" w:rsidRDefault="003C7025" w:rsidP="003C7025">
      <w:pPr>
        <w:jc w:val="center"/>
      </w:pPr>
    </w:p>
    <w:p w:rsidR="00C73208" w:rsidRDefault="003C7025" w:rsidP="00F10C1A">
      <w:pPr>
        <w:autoSpaceDE w:val="0"/>
        <w:autoSpaceDN w:val="0"/>
        <w:adjustRightInd w:val="0"/>
        <w:spacing w:before="60" w:line="264" w:lineRule="auto"/>
        <w:jc w:val="center"/>
        <w:rPr>
          <w:b/>
        </w:rPr>
      </w:pPr>
      <w:r>
        <w:rPr>
          <w:b/>
        </w:rPr>
        <w:t>Assoc.</w:t>
      </w:r>
      <w:r w:rsidRPr="00A208A6">
        <w:rPr>
          <w:b/>
        </w:rPr>
        <w:t>Prof.</w:t>
      </w:r>
      <w:r>
        <w:rPr>
          <w:b/>
          <w:lang w:val="fr-FR"/>
        </w:rPr>
        <w:t xml:space="preserve"> Nguyen Thi Minh An     </w:t>
      </w:r>
      <w:r>
        <w:rPr>
          <w:b/>
        </w:rPr>
        <w:t>Assoc.</w:t>
      </w:r>
      <w:r w:rsidRPr="00A208A6">
        <w:rPr>
          <w:b/>
        </w:rPr>
        <w:t>Prof.</w:t>
      </w:r>
      <w:r>
        <w:rPr>
          <w:b/>
          <w:lang w:val="fr-FR"/>
        </w:rPr>
        <w:t xml:space="preserve"> Nguyen Ngoc Son               </w:t>
      </w:r>
      <w:r>
        <w:rPr>
          <w:b/>
        </w:rPr>
        <w:t>Le Thi Ngoc Diep</w:t>
      </w:r>
    </w:p>
    <w:p w:rsidR="00C73208" w:rsidRDefault="00C73208" w:rsidP="00C73208">
      <w:pPr>
        <w:spacing w:before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INFORMATION ABOUT</w:t>
      </w:r>
      <w:r w:rsidRPr="00F106AB">
        <w:rPr>
          <w:b/>
        </w:rPr>
        <w:t xml:space="preserve"> THE </w:t>
      </w:r>
      <w:r>
        <w:rPr>
          <w:b/>
        </w:rPr>
        <w:t xml:space="preserve">PhD </w:t>
      </w:r>
      <w:r w:rsidRPr="00F106AB">
        <w:rPr>
          <w:b/>
        </w:rPr>
        <w:t>THESIS</w:t>
      </w:r>
    </w:p>
    <w:p w:rsidR="00577496" w:rsidRPr="00534397" w:rsidRDefault="00577496" w:rsidP="00577496">
      <w:pPr>
        <w:autoSpaceDE w:val="0"/>
        <w:autoSpaceDN w:val="0"/>
        <w:adjustRightInd w:val="0"/>
        <w:spacing w:before="240" w:line="264" w:lineRule="auto"/>
        <w:outlineLvl w:val="0"/>
        <w:rPr>
          <w:b/>
        </w:rPr>
      </w:pPr>
      <w:r>
        <w:rPr>
          <w:b/>
        </w:rPr>
        <w:t>Thesis topic:  The influence of managers on the implementation of the Balanced Scorecard: Case study of VNPT Vinaphone Corporation (VNPT-Vinaphone).</w:t>
      </w:r>
    </w:p>
    <w:p w:rsidR="00577496" w:rsidRPr="00534397" w:rsidRDefault="00577496" w:rsidP="00577496">
      <w:pPr>
        <w:autoSpaceDE w:val="0"/>
        <w:autoSpaceDN w:val="0"/>
        <w:adjustRightInd w:val="0"/>
        <w:spacing w:before="60" w:line="264" w:lineRule="auto"/>
      </w:pPr>
      <w:r w:rsidRPr="00534397">
        <w:t>Major: B</w:t>
      </w:r>
      <w:r>
        <w:t>usiness Administration</w:t>
      </w:r>
      <w:r w:rsidRPr="00534397">
        <w:tab/>
      </w:r>
      <w:r w:rsidRPr="00534397">
        <w:tab/>
      </w:r>
      <w:r w:rsidRPr="00534397">
        <w:tab/>
        <w:t>Code:</w:t>
      </w:r>
      <w:r>
        <w:rPr>
          <w:rFonts w:ascii=".VnAvant" w:hAnsi=".VnAvant"/>
          <w:b/>
          <w:bCs/>
          <w:spacing w:val="-4"/>
          <w:lang w:val="it-IT"/>
        </w:rPr>
        <w:t xml:space="preserve"> </w:t>
      </w:r>
      <w:r>
        <w:t>9.34.01.01</w:t>
      </w:r>
    </w:p>
    <w:p w:rsidR="00577496" w:rsidRPr="00534397" w:rsidRDefault="00577496" w:rsidP="00577496">
      <w:pPr>
        <w:autoSpaceDE w:val="0"/>
        <w:autoSpaceDN w:val="0"/>
        <w:adjustRightInd w:val="0"/>
        <w:spacing w:before="60" w:line="264" w:lineRule="auto"/>
      </w:pPr>
      <w:r w:rsidRPr="00534397">
        <w:t xml:space="preserve">PhD Candidate: </w:t>
      </w:r>
      <w:r>
        <w:rPr>
          <w:b/>
        </w:rPr>
        <w:t>Le Thi Ngoc Diep</w:t>
      </w:r>
    </w:p>
    <w:p w:rsidR="00577496" w:rsidRPr="00534397" w:rsidRDefault="00577496" w:rsidP="00577496">
      <w:pPr>
        <w:autoSpaceDE w:val="0"/>
        <w:autoSpaceDN w:val="0"/>
        <w:adjustRightInd w:val="0"/>
        <w:spacing w:before="60" w:line="264" w:lineRule="auto"/>
      </w:pPr>
      <w:r w:rsidRPr="00534397">
        <w:t>Instructor</w:t>
      </w:r>
      <w:r>
        <w:t>s</w:t>
      </w:r>
      <w:r w:rsidRPr="00534397">
        <w:t xml:space="preserve">: </w:t>
      </w:r>
      <w:r w:rsidRPr="00A208A6">
        <w:rPr>
          <w:b/>
        </w:rPr>
        <w:t>Assoc. Prof.</w:t>
      </w:r>
      <w:r>
        <w:rPr>
          <w:b/>
          <w:lang w:val="fr-FR"/>
        </w:rPr>
        <w:t xml:space="preserve"> Nguyen Thi Minh An</w:t>
      </w:r>
      <w:r w:rsidRPr="00534397">
        <w:rPr>
          <w:b/>
          <w:lang w:val="fr-FR"/>
        </w:rPr>
        <w:t>, PhD</w:t>
      </w:r>
      <w:r>
        <w:rPr>
          <w:b/>
          <w:lang w:val="fr-FR"/>
        </w:rPr>
        <w:t xml:space="preserve"> and </w:t>
      </w:r>
      <w:r w:rsidRPr="00A208A6">
        <w:rPr>
          <w:b/>
        </w:rPr>
        <w:t>Assoc. Prof.</w:t>
      </w:r>
      <w:r>
        <w:rPr>
          <w:b/>
          <w:lang w:val="fr-FR"/>
        </w:rPr>
        <w:t xml:space="preserve"> Nguyen Ngoc Son</w:t>
      </w:r>
      <w:r w:rsidRPr="00534397">
        <w:rPr>
          <w:b/>
          <w:lang w:val="fr-FR"/>
        </w:rPr>
        <w:t>, PhD</w:t>
      </w:r>
    </w:p>
    <w:p w:rsidR="00577496" w:rsidRPr="00534397" w:rsidRDefault="00577496" w:rsidP="00577496">
      <w:pPr>
        <w:autoSpaceDE w:val="0"/>
        <w:autoSpaceDN w:val="0"/>
        <w:adjustRightInd w:val="0"/>
        <w:spacing w:before="60" w:line="264" w:lineRule="auto"/>
      </w:pPr>
      <w:r w:rsidRPr="00534397">
        <w:t>Institutio</w:t>
      </w:r>
      <w:r>
        <w:t>n: Posts and Telecommunications Institute of Technology (PTIT)</w:t>
      </w:r>
    </w:p>
    <w:p w:rsidR="00577496" w:rsidRDefault="00577496" w:rsidP="00577496">
      <w:pPr>
        <w:pStyle w:val="NormalWeb"/>
        <w:spacing w:before="120" w:beforeAutospacing="0" w:after="0" w:afterAutospacing="0" w:line="264" w:lineRule="auto"/>
        <w:rPr>
          <w:rStyle w:val="Strong"/>
        </w:rPr>
      </w:pPr>
      <w:r>
        <w:rPr>
          <w:rStyle w:val="Strong"/>
        </w:rPr>
        <w:t>T</w:t>
      </w:r>
      <w:r w:rsidRPr="00534397">
        <w:rPr>
          <w:rStyle w:val="Strong"/>
        </w:rPr>
        <w:t xml:space="preserve">heoretical </w:t>
      </w:r>
      <w:r>
        <w:rPr>
          <w:rStyle w:val="Strong"/>
        </w:rPr>
        <w:t xml:space="preserve">and practical </w:t>
      </w:r>
      <w:r w:rsidRPr="00534397">
        <w:rPr>
          <w:rStyle w:val="Strong"/>
        </w:rPr>
        <w:t>contributions</w:t>
      </w:r>
      <w:r>
        <w:rPr>
          <w:rStyle w:val="Strong"/>
        </w:rPr>
        <w:t>:</w:t>
      </w:r>
    </w:p>
    <w:p w:rsidR="00577496" w:rsidRDefault="00577496" w:rsidP="00577496">
      <w:pPr>
        <w:widowControl w:val="0"/>
        <w:spacing w:before="60" w:line="264" w:lineRule="auto"/>
      </w:pPr>
      <w:r>
        <w:t>1. The thesis has built a research model of the influence of managers on a stage of BSC implementation process (the cascading the BSC) and proposed scales for four research concepts.</w:t>
      </w:r>
    </w:p>
    <w:p w:rsidR="00577496" w:rsidRPr="00CE6ABC" w:rsidRDefault="00577496" w:rsidP="00577496">
      <w:pPr>
        <w:spacing w:before="60" w:line="264" w:lineRule="auto"/>
      </w:pPr>
      <w:r>
        <w:t xml:space="preserve">2. </w:t>
      </w:r>
      <w:r w:rsidRPr="00CE6ABC">
        <w:rPr>
          <w:color w:val="222222"/>
          <w:lang w:val="en"/>
        </w:rPr>
        <w:t xml:space="preserve">The thesis </w:t>
      </w:r>
      <w:r>
        <w:rPr>
          <w:color w:val="222222"/>
          <w:lang w:val="en"/>
        </w:rPr>
        <w:t xml:space="preserve">has </w:t>
      </w:r>
      <w:r w:rsidRPr="00CE6ABC">
        <w:rPr>
          <w:color w:val="222222"/>
          <w:lang w:val="en"/>
        </w:rPr>
        <w:t>built an official scale (with some new criteria) in accordance with the characteristics of production and business activities of VNPT-Vinaphon</w:t>
      </w:r>
      <w:r>
        <w:rPr>
          <w:color w:val="222222"/>
          <w:lang w:val="en"/>
        </w:rPr>
        <w:t>e.</w:t>
      </w:r>
    </w:p>
    <w:p w:rsidR="00577496" w:rsidRDefault="00577496" w:rsidP="00577496">
      <w:pPr>
        <w:spacing w:before="60" w:line="264" w:lineRule="auto"/>
        <w:rPr>
          <w:color w:val="222222"/>
          <w:lang w:val="en"/>
        </w:rPr>
      </w:pPr>
      <w:r>
        <w:t xml:space="preserve">3. </w:t>
      </w:r>
      <w:r w:rsidRPr="00CE6ABC">
        <w:rPr>
          <w:color w:val="222222"/>
          <w:lang w:val="en"/>
        </w:rPr>
        <w:t xml:space="preserve">The thesis </w:t>
      </w:r>
      <w:r>
        <w:rPr>
          <w:color w:val="222222"/>
          <w:lang w:val="en"/>
        </w:rPr>
        <w:t>has proposed a research process on influence of managers on the cascading the BSC</w:t>
      </w:r>
      <w:r w:rsidRPr="00CE6ABC">
        <w:rPr>
          <w:color w:val="222222"/>
          <w:lang w:val="en"/>
        </w:rPr>
        <w:t xml:space="preserve"> at an organization or enterprise</w:t>
      </w:r>
      <w:r>
        <w:rPr>
          <w:color w:val="222222"/>
          <w:lang w:val="en"/>
        </w:rPr>
        <w:t>.</w:t>
      </w:r>
    </w:p>
    <w:p w:rsidR="00577496" w:rsidRPr="003958C8" w:rsidRDefault="00577496" w:rsidP="00577496">
      <w:pPr>
        <w:spacing w:before="60" w:line="264" w:lineRule="auto"/>
      </w:pPr>
      <w:r>
        <w:rPr>
          <w:color w:val="222222"/>
          <w:lang w:val="en"/>
        </w:rPr>
        <w:t xml:space="preserve">4. </w:t>
      </w:r>
      <w:r w:rsidRPr="003958C8">
        <w:rPr>
          <w:color w:val="222222"/>
          <w:lang w:val="en"/>
        </w:rPr>
        <w:t xml:space="preserve">The research results at VNPT-Vinaphone </w:t>
      </w:r>
      <w:r>
        <w:rPr>
          <w:color w:val="222222"/>
          <w:lang w:val="en"/>
        </w:rPr>
        <w:t>have confirmed: (1) “</w:t>
      </w:r>
      <w:r w:rsidRPr="003958C8">
        <w:rPr>
          <w:color w:val="222222"/>
          <w:lang w:val="en"/>
        </w:rPr>
        <w:t>The support and pa</w:t>
      </w:r>
      <w:r>
        <w:rPr>
          <w:color w:val="222222"/>
          <w:lang w:val="en"/>
        </w:rPr>
        <w:t>rticipation of top</w:t>
      </w:r>
      <w:r w:rsidRPr="003958C8">
        <w:rPr>
          <w:color w:val="222222"/>
          <w:lang w:val="en"/>
        </w:rPr>
        <w:t xml:space="preserve"> management group</w:t>
      </w:r>
      <w:r>
        <w:rPr>
          <w:color w:val="222222"/>
          <w:lang w:val="en"/>
        </w:rPr>
        <w:t>”, “</w:t>
      </w:r>
      <w:r w:rsidRPr="003958C8">
        <w:rPr>
          <w:color w:val="222222"/>
          <w:lang w:val="en"/>
        </w:rPr>
        <w:t>The participation of BSC group</w:t>
      </w:r>
      <w:r>
        <w:rPr>
          <w:color w:val="222222"/>
          <w:lang w:val="en"/>
        </w:rPr>
        <w:t>”, and “</w:t>
      </w:r>
      <w:r w:rsidRPr="003958C8">
        <w:rPr>
          <w:color w:val="222222"/>
          <w:lang w:val="en"/>
        </w:rPr>
        <w:t>The participatio</w:t>
      </w:r>
      <w:r>
        <w:rPr>
          <w:color w:val="222222"/>
          <w:lang w:val="en"/>
        </w:rPr>
        <w:t>n of middle management group” have positive effects</w:t>
      </w:r>
      <w:r w:rsidRPr="003958C8">
        <w:rPr>
          <w:color w:val="222222"/>
          <w:lang w:val="en"/>
        </w:rPr>
        <w:t xml:space="preserve"> on</w:t>
      </w:r>
      <w:r>
        <w:rPr>
          <w:color w:val="222222"/>
          <w:lang w:val="en"/>
        </w:rPr>
        <w:t xml:space="preserve"> “The s</w:t>
      </w:r>
      <w:r w:rsidRPr="003958C8">
        <w:rPr>
          <w:color w:val="222222"/>
          <w:lang w:val="en"/>
        </w:rPr>
        <w:t xml:space="preserve">uccessful </w:t>
      </w:r>
      <w:r>
        <w:rPr>
          <w:color w:val="222222"/>
          <w:lang w:val="en"/>
        </w:rPr>
        <w:t>cascading the BSC”; (2) “</w:t>
      </w:r>
      <w:r w:rsidRPr="003958C8">
        <w:rPr>
          <w:color w:val="222222"/>
          <w:lang w:val="en"/>
        </w:rPr>
        <w:t>The sup</w:t>
      </w:r>
      <w:r>
        <w:rPr>
          <w:color w:val="222222"/>
          <w:lang w:val="en"/>
        </w:rPr>
        <w:t>port and participation of top</w:t>
      </w:r>
      <w:r w:rsidRPr="003958C8">
        <w:rPr>
          <w:color w:val="222222"/>
          <w:lang w:val="en"/>
        </w:rPr>
        <w:t xml:space="preserve"> management group</w:t>
      </w:r>
      <w:r>
        <w:rPr>
          <w:color w:val="222222"/>
          <w:lang w:val="en"/>
        </w:rPr>
        <w:t>” has a positive effect on “</w:t>
      </w:r>
      <w:r w:rsidRPr="003958C8">
        <w:rPr>
          <w:color w:val="222222"/>
          <w:lang w:val="en"/>
        </w:rPr>
        <w:t>Participation of BSC group</w:t>
      </w:r>
      <w:r>
        <w:rPr>
          <w:color w:val="222222"/>
          <w:lang w:val="en"/>
        </w:rPr>
        <w:t>” and “</w:t>
      </w:r>
      <w:r w:rsidRPr="003958C8">
        <w:rPr>
          <w:color w:val="222222"/>
          <w:lang w:val="en"/>
        </w:rPr>
        <w:t>Participation of middle management group</w:t>
      </w:r>
      <w:r>
        <w:rPr>
          <w:color w:val="222222"/>
          <w:lang w:val="en"/>
        </w:rPr>
        <w:t>”; (3) “</w:t>
      </w:r>
      <w:r w:rsidRPr="003958C8">
        <w:rPr>
          <w:color w:val="222222"/>
          <w:lang w:val="en"/>
        </w:rPr>
        <w:t>Participation of BSC group</w:t>
      </w:r>
      <w:r>
        <w:rPr>
          <w:color w:val="222222"/>
          <w:lang w:val="en"/>
        </w:rPr>
        <w:t>” has a positive effect on “</w:t>
      </w:r>
      <w:r w:rsidRPr="003958C8">
        <w:rPr>
          <w:color w:val="222222"/>
          <w:lang w:val="en"/>
        </w:rPr>
        <w:t>Participation of middle management group</w:t>
      </w:r>
      <w:r>
        <w:rPr>
          <w:color w:val="222222"/>
          <w:lang w:val="en"/>
        </w:rPr>
        <w:t>”. Those</w:t>
      </w:r>
      <w:r w:rsidRPr="003958C8">
        <w:rPr>
          <w:color w:val="222222"/>
          <w:lang w:val="en"/>
        </w:rPr>
        <w:t xml:space="preserve"> result</w:t>
      </w:r>
      <w:r>
        <w:rPr>
          <w:color w:val="222222"/>
          <w:lang w:val="en"/>
        </w:rPr>
        <w:t>s</w:t>
      </w:r>
      <w:r w:rsidRPr="003958C8">
        <w:rPr>
          <w:color w:val="222222"/>
          <w:lang w:val="en"/>
        </w:rPr>
        <w:t xml:space="preserve"> </w:t>
      </w:r>
      <w:r>
        <w:rPr>
          <w:color w:val="222222"/>
          <w:lang w:val="en"/>
        </w:rPr>
        <w:t xml:space="preserve">have </w:t>
      </w:r>
      <w:r w:rsidRPr="003958C8">
        <w:rPr>
          <w:color w:val="222222"/>
          <w:lang w:val="en"/>
        </w:rPr>
        <w:t>contribute</w:t>
      </w:r>
      <w:r>
        <w:rPr>
          <w:color w:val="222222"/>
          <w:lang w:val="en"/>
        </w:rPr>
        <w:t>d</w:t>
      </w:r>
      <w:r w:rsidRPr="003958C8">
        <w:rPr>
          <w:color w:val="222222"/>
          <w:lang w:val="en"/>
        </w:rPr>
        <w:t xml:space="preserve"> to affirming the direct and ind</w:t>
      </w:r>
      <w:r>
        <w:rPr>
          <w:color w:val="222222"/>
          <w:lang w:val="en"/>
        </w:rPr>
        <w:t xml:space="preserve">irect effects among the top </w:t>
      </w:r>
      <w:r w:rsidRPr="003958C8">
        <w:rPr>
          <w:color w:val="222222"/>
          <w:lang w:val="en"/>
        </w:rPr>
        <w:t>manageme</w:t>
      </w:r>
      <w:r>
        <w:rPr>
          <w:color w:val="222222"/>
          <w:lang w:val="en"/>
        </w:rPr>
        <w:t>nt team</w:t>
      </w:r>
      <w:r w:rsidRPr="003958C8">
        <w:rPr>
          <w:color w:val="222222"/>
          <w:lang w:val="en"/>
        </w:rPr>
        <w:t>, middle manageme</w:t>
      </w:r>
      <w:r>
        <w:rPr>
          <w:color w:val="222222"/>
          <w:lang w:val="en"/>
        </w:rPr>
        <w:t>nt team, and the BSC</w:t>
      </w:r>
      <w:r w:rsidRPr="003958C8">
        <w:rPr>
          <w:color w:val="222222"/>
          <w:lang w:val="en"/>
        </w:rPr>
        <w:t xml:space="preserve"> team to the successful </w:t>
      </w:r>
      <w:r>
        <w:rPr>
          <w:color w:val="222222"/>
          <w:lang w:val="en"/>
        </w:rPr>
        <w:t xml:space="preserve">cascading the </w:t>
      </w:r>
      <w:r w:rsidRPr="003958C8">
        <w:rPr>
          <w:color w:val="222222"/>
          <w:lang w:val="en"/>
        </w:rPr>
        <w:t>BSC</w:t>
      </w:r>
      <w:r>
        <w:rPr>
          <w:color w:val="222222"/>
          <w:lang w:val="en"/>
        </w:rPr>
        <w:t>.</w:t>
      </w:r>
    </w:p>
    <w:p w:rsidR="00577496" w:rsidRPr="00037BEC" w:rsidRDefault="00577496" w:rsidP="00577496">
      <w:r>
        <w:t xml:space="preserve">5. </w:t>
      </w:r>
      <w:r w:rsidRPr="00037BEC">
        <w:rPr>
          <w:color w:val="222222"/>
          <w:lang w:val="en"/>
        </w:rPr>
        <w:t xml:space="preserve">The thesis </w:t>
      </w:r>
      <w:r>
        <w:rPr>
          <w:color w:val="222222"/>
          <w:lang w:val="en"/>
        </w:rPr>
        <w:t xml:space="preserve">has </w:t>
      </w:r>
      <w:r w:rsidRPr="00037BEC">
        <w:rPr>
          <w:color w:val="222222"/>
          <w:lang w:val="en"/>
        </w:rPr>
        <w:t xml:space="preserve">clearly </w:t>
      </w:r>
      <w:r>
        <w:rPr>
          <w:color w:val="222222"/>
          <w:lang w:val="en"/>
        </w:rPr>
        <w:t>defined</w:t>
      </w:r>
      <w:r w:rsidRPr="00037BEC">
        <w:rPr>
          <w:color w:val="222222"/>
          <w:lang w:val="en"/>
        </w:rPr>
        <w:t xml:space="preserve"> the level of direct, indirect and integrated influence</w:t>
      </w:r>
      <w:r>
        <w:rPr>
          <w:color w:val="222222"/>
          <w:lang w:val="en"/>
        </w:rPr>
        <w:t>s among “The s</w:t>
      </w:r>
      <w:r w:rsidRPr="00037BEC">
        <w:rPr>
          <w:color w:val="222222"/>
          <w:lang w:val="en"/>
        </w:rPr>
        <w:t>up</w:t>
      </w:r>
      <w:r>
        <w:rPr>
          <w:color w:val="222222"/>
          <w:lang w:val="en"/>
        </w:rPr>
        <w:t>port and participation of top management group”, “The p</w:t>
      </w:r>
      <w:r w:rsidRPr="00037BEC">
        <w:rPr>
          <w:color w:val="222222"/>
          <w:lang w:val="en"/>
        </w:rPr>
        <w:t>articipation of BSC group</w:t>
      </w:r>
      <w:r>
        <w:rPr>
          <w:color w:val="222222"/>
          <w:lang w:val="en"/>
        </w:rPr>
        <w:t xml:space="preserve">”, and “The participation of </w:t>
      </w:r>
      <w:r w:rsidRPr="003958C8">
        <w:rPr>
          <w:color w:val="222222"/>
          <w:lang w:val="en"/>
        </w:rPr>
        <w:t>middle management</w:t>
      </w:r>
      <w:r>
        <w:rPr>
          <w:color w:val="222222"/>
          <w:lang w:val="en"/>
        </w:rPr>
        <w:t xml:space="preserve"> group” </w:t>
      </w:r>
      <w:r w:rsidRPr="00037BEC">
        <w:rPr>
          <w:color w:val="222222"/>
          <w:lang w:val="en"/>
        </w:rPr>
        <w:t>to</w:t>
      </w:r>
      <w:r>
        <w:rPr>
          <w:color w:val="222222"/>
          <w:lang w:val="en"/>
        </w:rPr>
        <w:t xml:space="preserve"> “The successful cascading the BSC</w:t>
      </w:r>
      <w:r w:rsidRPr="00037BEC">
        <w:rPr>
          <w:color w:val="222222"/>
          <w:lang w:val="en"/>
        </w:rPr>
        <w:t>”</w:t>
      </w:r>
      <w:r>
        <w:rPr>
          <w:color w:val="222222"/>
          <w:lang w:val="en"/>
        </w:rPr>
        <w:t xml:space="preserve"> at VNPT-Vinaphone. Since then, the thesis has</w:t>
      </w:r>
      <w:r w:rsidRPr="00621A66">
        <w:rPr>
          <w:color w:val="222222"/>
          <w:lang w:val="en"/>
        </w:rPr>
        <w:t xml:space="preserve"> proposed a number of reco</w:t>
      </w:r>
      <w:r>
        <w:rPr>
          <w:color w:val="222222"/>
          <w:lang w:val="en"/>
        </w:rPr>
        <w:t>mmendations for the manage</w:t>
      </w:r>
      <w:r w:rsidRPr="00621A66">
        <w:rPr>
          <w:color w:val="222222"/>
          <w:lang w:val="en"/>
        </w:rPr>
        <w:t>rs of VNPT-Vinaphone to have a reasonable basis for allocating time and resources</w:t>
      </w:r>
      <w:r>
        <w:rPr>
          <w:color w:val="222222"/>
          <w:lang w:val="en"/>
        </w:rPr>
        <w:t xml:space="preserve"> </w:t>
      </w:r>
      <w:r w:rsidRPr="00037BEC">
        <w:rPr>
          <w:color w:val="222222"/>
          <w:lang w:val="en"/>
        </w:rPr>
        <w:t>i</w:t>
      </w:r>
      <w:r>
        <w:rPr>
          <w:color w:val="222222"/>
          <w:lang w:val="en"/>
        </w:rPr>
        <w:t>n the cascading the BSC</w:t>
      </w:r>
      <w:r w:rsidR="00627BB8">
        <w:rPr>
          <w:color w:val="222222"/>
          <w:lang w:val="en"/>
        </w:rPr>
        <w:t>,</w:t>
      </w:r>
      <w:r w:rsidRPr="00037BEC">
        <w:rPr>
          <w:color w:val="222222"/>
          <w:lang w:val="en"/>
        </w:rPr>
        <w:t xml:space="preserve"> </w:t>
      </w:r>
      <w:r w:rsidR="00627BB8">
        <w:rPr>
          <w:color w:val="222222"/>
          <w:lang w:val="en"/>
        </w:rPr>
        <w:t>contributing</w:t>
      </w:r>
      <w:r w:rsidR="00627BB8" w:rsidRPr="00037BEC">
        <w:rPr>
          <w:color w:val="222222"/>
          <w:lang w:val="en"/>
        </w:rPr>
        <w:t xml:space="preserve"> </w:t>
      </w:r>
      <w:r w:rsidRPr="00037BEC">
        <w:rPr>
          <w:color w:val="222222"/>
          <w:lang w:val="en"/>
        </w:rPr>
        <w:t>to the successful implementation of the BSC model in the enterprise</w:t>
      </w:r>
      <w:r>
        <w:rPr>
          <w:color w:val="222222"/>
          <w:lang w:val="en"/>
        </w:rPr>
        <w:t>.</w:t>
      </w:r>
    </w:p>
    <w:p w:rsidR="00577496" w:rsidRPr="006A2375" w:rsidRDefault="00577496" w:rsidP="00577496">
      <w:pPr>
        <w:rPr>
          <w:b/>
          <w:color w:val="222222"/>
          <w:lang w:val="en"/>
        </w:rPr>
      </w:pPr>
      <w:r w:rsidRPr="006A2375">
        <w:rPr>
          <w:b/>
          <w:color w:val="222222"/>
          <w:lang w:val="en"/>
        </w:rPr>
        <w:t>Conclusions and recommendations drawn from research results</w:t>
      </w:r>
      <w:r>
        <w:rPr>
          <w:b/>
          <w:color w:val="222222"/>
          <w:lang w:val="en"/>
        </w:rPr>
        <w:t>:</w:t>
      </w:r>
    </w:p>
    <w:p w:rsidR="00577496" w:rsidRDefault="00577496" w:rsidP="00577496">
      <w:pPr>
        <w:spacing w:before="60" w:line="264" w:lineRule="auto"/>
        <w:rPr>
          <w:color w:val="222222"/>
          <w:lang w:val="en"/>
        </w:rPr>
      </w:pPr>
      <w:r>
        <w:rPr>
          <w:color w:val="222222"/>
          <w:lang w:val="en"/>
        </w:rPr>
        <w:t xml:space="preserve">Research </w:t>
      </w:r>
      <w:r w:rsidRPr="00F10C1A">
        <w:rPr>
          <w:color w:val="222222"/>
          <w:spacing w:val="-4"/>
          <w:lang w:val="en"/>
        </w:rPr>
        <w:t xml:space="preserve">model and research process on the influence of managers on the </w:t>
      </w:r>
      <w:r>
        <w:rPr>
          <w:color w:val="222222"/>
          <w:spacing w:val="-4"/>
          <w:lang w:val="en"/>
        </w:rPr>
        <w:t>cascading</w:t>
      </w:r>
      <w:r w:rsidRPr="00F10C1A">
        <w:rPr>
          <w:color w:val="222222"/>
          <w:spacing w:val="-4"/>
          <w:lang w:val="en"/>
        </w:rPr>
        <w:t xml:space="preserve"> the BSC in an enterprise can be used as a model to conduct similar studies with other stages of the BSC implementation </w:t>
      </w:r>
      <w:r w:rsidRPr="00340D13">
        <w:rPr>
          <w:color w:val="222222"/>
          <w:lang w:val="en"/>
        </w:rPr>
        <w:t>process</w:t>
      </w:r>
      <w:r>
        <w:rPr>
          <w:color w:val="222222"/>
          <w:lang w:val="en"/>
        </w:rPr>
        <w:t>.</w:t>
      </w:r>
    </w:p>
    <w:p w:rsidR="00577496" w:rsidRPr="00340D13" w:rsidRDefault="00577496" w:rsidP="00577496">
      <w:pPr>
        <w:spacing w:before="60" w:line="264" w:lineRule="auto"/>
      </w:pPr>
      <w:r w:rsidRPr="00340D13">
        <w:rPr>
          <w:color w:val="222222"/>
          <w:lang w:val="en"/>
        </w:rPr>
        <w:t>Some research directions may b</w:t>
      </w:r>
      <w:bookmarkStart w:id="0" w:name="_GoBack"/>
      <w:bookmarkEnd w:id="0"/>
      <w:r w:rsidRPr="00340D13">
        <w:rPr>
          <w:color w:val="222222"/>
          <w:lang w:val="en"/>
        </w:rPr>
        <w:t>e followed:</w:t>
      </w:r>
    </w:p>
    <w:p w:rsidR="00577496" w:rsidRPr="00340D13" w:rsidRDefault="00577496" w:rsidP="00577496">
      <w:pPr>
        <w:spacing w:before="60" w:line="264" w:lineRule="auto"/>
        <w:rPr>
          <w:color w:val="222222"/>
          <w:lang w:val="en"/>
        </w:rPr>
      </w:pPr>
      <w:r>
        <w:t xml:space="preserve">1. </w:t>
      </w:r>
      <w:r>
        <w:rPr>
          <w:color w:val="222222"/>
          <w:lang w:val="en"/>
        </w:rPr>
        <w:t>Study the effect of top</w:t>
      </w:r>
      <w:r w:rsidRPr="005E132E">
        <w:rPr>
          <w:color w:val="222222"/>
          <w:lang w:val="en"/>
        </w:rPr>
        <w:t xml:space="preserve"> </w:t>
      </w:r>
      <w:r w:rsidRPr="003958C8">
        <w:rPr>
          <w:color w:val="222222"/>
          <w:lang w:val="en"/>
        </w:rPr>
        <w:t>management</w:t>
      </w:r>
      <w:r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, middle </w:t>
      </w:r>
      <w:r w:rsidRPr="003958C8">
        <w:rPr>
          <w:color w:val="222222"/>
          <w:lang w:val="en"/>
        </w:rPr>
        <w:t>management</w:t>
      </w:r>
      <w:r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 and BSC</w:t>
      </w:r>
      <w:r w:rsidRPr="00340D13">
        <w:rPr>
          <w:color w:val="222222"/>
          <w:lang w:val="en"/>
        </w:rPr>
        <w:t xml:space="preserve"> group on oth</w:t>
      </w:r>
      <w:r>
        <w:rPr>
          <w:color w:val="222222"/>
          <w:lang w:val="en"/>
        </w:rPr>
        <w:t xml:space="preserve">er stages of the BSC implementation </w:t>
      </w:r>
      <w:r w:rsidRPr="00340D13">
        <w:rPr>
          <w:color w:val="222222"/>
          <w:lang w:val="en"/>
        </w:rPr>
        <w:t>process at a specific organization or enterprise.</w:t>
      </w:r>
    </w:p>
    <w:p w:rsidR="00577496" w:rsidRPr="00340D13" w:rsidRDefault="00577496" w:rsidP="00577496">
      <w:pPr>
        <w:spacing w:before="60" w:line="264" w:lineRule="auto"/>
        <w:rPr>
          <w:color w:val="222222"/>
          <w:lang w:val="en"/>
        </w:rPr>
      </w:pPr>
      <w:r>
        <w:t xml:space="preserve">2. </w:t>
      </w:r>
      <w:r>
        <w:rPr>
          <w:color w:val="222222"/>
          <w:lang w:val="en"/>
        </w:rPr>
        <w:t>Study the effect of top</w:t>
      </w:r>
      <w:r w:rsidRPr="005E132E">
        <w:rPr>
          <w:color w:val="222222"/>
          <w:lang w:val="en"/>
        </w:rPr>
        <w:t xml:space="preserve"> </w:t>
      </w:r>
      <w:r w:rsidRPr="003958C8">
        <w:rPr>
          <w:color w:val="222222"/>
          <w:lang w:val="en"/>
        </w:rPr>
        <w:t>management</w:t>
      </w:r>
      <w:r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, middle </w:t>
      </w:r>
      <w:r w:rsidRPr="003958C8">
        <w:rPr>
          <w:color w:val="222222"/>
          <w:lang w:val="en"/>
        </w:rPr>
        <w:t>management</w:t>
      </w:r>
      <w:r w:rsidRPr="00340D13">
        <w:rPr>
          <w:color w:val="222222"/>
          <w:lang w:val="en"/>
        </w:rPr>
        <w:t xml:space="preserve"> group</w:t>
      </w:r>
      <w:r>
        <w:rPr>
          <w:color w:val="222222"/>
          <w:lang w:val="en"/>
        </w:rPr>
        <w:t xml:space="preserve"> and BSC</w:t>
      </w:r>
      <w:r w:rsidRPr="00340D13">
        <w:rPr>
          <w:color w:val="222222"/>
          <w:lang w:val="en"/>
        </w:rPr>
        <w:t xml:space="preserve"> group on oth</w:t>
      </w:r>
      <w:r>
        <w:rPr>
          <w:color w:val="222222"/>
          <w:lang w:val="en"/>
        </w:rPr>
        <w:t xml:space="preserve">er stages of the BSC implementation </w:t>
      </w:r>
      <w:r w:rsidRPr="00340D13">
        <w:rPr>
          <w:color w:val="222222"/>
          <w:lang w:val="en"/>
        </w:rPr>
        <w:t>process at a group</w:t>
      </w:r>
      <w:r>
        <w:rPr>
          <w:color w:val="222222"/>
          <w:lang w:val="en"/>
        </w:rPr>
        <w:t xml:space="preserve"> of organizations or </w:t>
      </w:r>
      <w:r w:rsidRPr="00037BEC">
        <w:rPr>
          <w:color w:val="222222"/>
          <w:lang w:val="en"/>
        </w:rPr>
        <w:t>enterprise</w:t>
      </w:r>
      <w:r>
        <w:rPr>
          <w:color w:val="222222"/>
          <w:lang w:val="en"/>
        </w:rPr>
        <w:t xml:space="preserve">s </w:t>
      </w:r>
      <w:r w:rsidRPr="00340D13">
        <w:rPr>
          <w:color w:val="222222"/>
          <w:lang w:val="en"/>
        </w:rPr>
        <w:t>with the same characteristics of business management, in the same field</w:t>
      </w:r>
      <w:r>
        <w:rPr>
          <w:color w:val="222222"/>
          <w:lang w:val="en"/>
        </w:rPr>
        <w:t xml:space="preserve">. </w:t>
      </w:r>
      <w:r w:rsidRPr="00EA3027">
        <w:rPr>
          <w:color w:val="222222"/>
          <w:lang w:val="en"/>
        </w:rPr>
        <w:t xml:space="preserve">The general views on the participation and influence of the management groups </w:t>
      </w:r>
      <w:r>
        <w:rPr>
          <w:color w:val="222222"/>
          <w:lang w:val="en"/>
        </w:rPr>
        <w:t>on each stage of BSC implementation</w:t>
      </w:r>
      <w:r w:rsidRPr="00EA3027">
        <w:rPr>
          <w:color w:val="222222"/>
          <w:lang w:val="en"/>
        </w:rPr>
        <w:t xml:space="preserve"> will contribute t</w:t>
      </w:r>
      <w:r>
        <w:rPr>
          <w:color w:val="222222"/>
          <w:lang w:val="en"/>
        </w:rPr>
        <w:t xml:space="preserve">o the orientation for organizations or </w:t>
      </w:r>
      <w:r w:rsidRPr="00037BEC">
        <w:rPr>
          <w:color w:val="222222"/>
          <w:lang w:val="en"/>
        </w:rPr>
        <w:t>enterprise</w:t>
      </w:r>
      <w:r>
        <w:rPr>
          <w:color w:val="222222"/>
          <w:lang w:val="en"/>
        </w:rPr>
        <w:t>s</w:t>
      </w:r>
      <w:r w:rsidRPr="00EA3027">
        <w:rPr>
          <w:color w:val="222222"/>
          <w:lang w:val="en"/>
        </w:rPr>
        <w:t xml:space="preserve"> in the </w:t>
      </w:r>
      <w:r>
        <w:rPr>
          <w:color w:val="222222"/>
          <w:lang w:val="en"/>
        </w:rPr>
        <w:t>same field to successfully implement</w:t>
      </w:r>
      <w:r w:rsidRPr="00EA3027">
        <w:rPr>
          <w:color w:val="222222"/>
          <w:lang w:val="en"/>
        </w:rPr>
        <w:t xml:space="preserve"> the BSC model</w:t>
      </w:r>
      <w:r>
        <w:rPr>
          <w:color w:val="222222"/>
          <w:lang w:val="en"/>
        </w:rPr>
        <w:t>.</w:t>
      </w:r>
    </w:p>
    <w:p w:rsidR="00C73208" w:rsidRPr="003C7025" w:rsidRDefault="00C73208" w:rsidP="00C73208">
      <w:pPr>
        <w:spacing w:before="240"/>
        <w:jc w:val="center"/>
        <w:rPr>
          <w:b/>
        </w:rPr>
      </w:pPr>
      <w:r>
        <w:rPr>
          <w:b/>
          <w:color w:val="222222"/>
          <w:lang w:val="en"/>
        </w:rPr>
        <w:t xml:space="preserve">                     </w:t>
      </w:r>
      <w:r w:rsidR="00D20FDC">
        <w:rPr>
          <w:b/>
          <w:color w:val="222222"/>
          <w:lang w:val="en"/>
        </w:rPr>
        <w:t xml:space="preserve">      </w:t>
      </w:r>
      <w:r>
        <w:rPr>
          <w:b/>
          <w:color w:val="222222"/>
          <w:lang w:val="en"/>
        </w:rPr>
        <w:t xml:space="preserve"> </w:t>
      </w:r>
      <w:r w:rsidRPr="00EC6A1A">
        <w:rPr>
          <w:b/>
          <w:color w:val="222222"/>
          <w:lang w:val="en"/>
        </w:rPr>
        <w:t>Collective scientific instructors</w:t>
      </w:r>
      <w:r>
        <w:rPr>
          <w:b/>
          <w:color w:val="222222"/>
          <w:lang w:val="en"/>
        </w:rPr>
        <w:t xml:space="preserve">                    </w:t>
      </w:r>
      <w:r w:rsidRPr="003C7025">
        <w:rPr>
          <w:b/>
          <w:color w:val="222222"/>
          <w:lang w:val="en"/>
        </w:rPr>
        <w:t xml:space="preserve">     </w:t>
      </w:r>
      <w:r w:rsidR="00D20FDC">
        <w:rPr>
          <w:b/>
          <w:color w:val="222222"/>
          <w:lang w:val="en"/>
        </w:rPr>
        <w:t xml:space="preserve">      </w:t>
      </w:r>
      <w:r w:rsidRPr="003C7025">
        <w:rPr>
          <w:b/>
          <w:color w:val="222222"/>
          <w:lang w:val="en"/>
        </w:rPr>
        <w:t xml:space="preserve">              </w:t>
      </w:r>
      <w:r>
        <w:rPr>
          <w:b/>
          <w:color w:val="222222"/>
          <w:lang w:val="en"/>
        </w:rPr>
        <w:t xml:space="preserve"> </w:t>
      </w:r>
      <w:r w:rsidRPr="003C7025">
        <w:rPr>
          <w:b/>
        </w:rPr>
        <w:t>PhD Candidate</w:t>
      </w:r>
    </w:p>
    <w:p w:rsidR="00C73208" w:rsidRDefault="00C73208" w:rsidP="00C73208">
      <w:pPr>
        <w:jc w:val="center"/>
      </w:pPr>
    </w:p>
    <w:p w:rsidR="00C73208" w:rsidRDefault="00C73208" w:rsidP="00C73208">
      <w:pPr>
        <w:jc w:val="center"/>
      </w:pPr>
    </w:p>
    <w:p w:rsidR="00C73208" w:rsidRDefault="00C73208" w:rsidP="00C73208">
      <w:pPr>
        <w:autoSpaceDE w:val="0"/>
        <w:autoSpaceDN w:val="0"/>
        <w:adjustRightInd w:val="0"/>
        <w:spacing w:before="60" w:line="264" w:lineRule="auto"/>
        <w:jc w:val="center"/>
      </w:pPr>
      <w:r>
        <w:rPr>
          <w:b/>
        </w:rPr>
        <w:t>Assoc.</w:t>
      </w:r>
      <w:r w:rsidRPr="00A208A6">
        <w:rPr>
          <w:b/>
        </w:rPr>
        <w:t>Prof.</w:t>
      </w:r>
      <w:r>
        <w:rPr>
          <w:b/>
          <w:lang w:val="fr-FR"/>
        </w:rPr>
        <w:t xml:space="preserve"> Nguyen Thi Minh An     </w:t>
      </w:r>
      <w:r>
        <w:rPr>
          <w:b/>
        </w:rPr>
        <w:t>Assoc.</w:t>
      </w:r>
      <w:r w:rsidRPr="00A208A6">
        <w:rPr>
          <w:b/>
        </w:rPr>
        <w:t>Prof.</w:t>
      </w:r>
      <w:r>
        <w:rPr>
          <w:b/>
          <w:lang w:val="fr-FR"/>
        </w:rPr>
        <w:t xml:space="preserve"> Nguyen Ngoc Son               </w:t>
      </w:r>
      <w:r>
        <w:rPr>
          <w:b/>
        </w:rPr>
        <w:t>Le Thi Ngoc Diep</w:t>
      </w:r>
    </w:p>
    <w:p w:rsidR="00CF3BEE" w:rsidRDefault="00CF3BEE" w:rsidP="00F10C1A">
      <w:pPr>
        <w:autoSpaceDE w:val="0"/>
        <w:autoSpaceDN w:val="0"/>
        <w:adjustRightInd w:val="0"/>
        <w:spacing w:before="60" w:line="264" w:lineRule="auto"/>
        <w:jc w:val="center"/>
      </w:pPr>
    </w:p>
    <w:sectPr w:rsidR="00CF3BEE" w:rsidSect="00490091">
      <w:pgSz w:w="11907" w:h="16839" w:code="9"/>
      <w:pgMar w:top="851" w:right="851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3"/>
    <w:rsid w:val="00007A93"/>
    <w:rsid w:val="000131F6"/>
    <w:rsid w:val="000F6629"/>
    <w:rsid w:val="00126E61"/>
    <w:rsid w:val="00132E4B"/>
    <w:rsid w:val="00182D03"/>
    <w:rsid w:val="001A0D07"/>
    <w:rsid w:val="001D1FCC"/>
    <w:rsid w:val="00287ACD"/>
    <w:rsid w:val="002A363C"/>
    <w:rsid w:val="002E7470"/>
    <w:rsid w:val="002F7CCF"/>
    <w:rsid w:val="003139EC"/>
    <w:rsid w:val="003C0162"/>
    <w:rsid w:val="003C7025"/>
    <w:rsid w:val="003F2A0C"/>
    <w:rsid w:val="00474B88"/>
    <w:rsid w:val="00490091"/>
    <w:rsid w:val="004B6B70"/>
    <w:rsid w:val="00570537"/>
    <w:rsid w:val="00577407"/>
    <w:rsid w:val="00577496"/>
    <w:rsid w:val="005E132E"/>
    <w:rsid w:val="005E13C3"/>
    <w:rsid w:val="005F06CC"/>
    <w:rsid w:val="00627BB8"/>
    <w:rsid w:val="0069554A"/>
    <w:rsid w:val="006A2375"/>
    <w:rsid w:val="00794CC1"/>
    <w:rsid w:val="007A620C"/>
    <w:rsid w:val="008432C6"/>
    <w:rsid w:val="00890FA8"/>
    <w:rsid w:val="008A1FDD"/>
    <w:rsid w:val="00955862"/>
    <w:rsid w:val="00966CA4"/>
    <w:rsid w:val="00972EA8"/>
    <w:rsid w:val="009E3B7A"/>
    <w:rsid w:val="00A208A6"/>
    <w:rsid w:val="00A240DF"/>
    <w:rsid w:val="00AC794D"/>
    <w:rsid w:val="00AE76A9"/>
    <w:rsid w:val="00B04F65"/>
    <w:rsid w:val="00B31946"/>
    <w:rsid w:val="00B76860"/>
    <w:rsid w:val="00BC18D5"/>
    <w:rsid w:val="00C00445"/>
    <w:rsid w:val="00C43E73"/>
    <w:rsid w:val="00C671D8"/>
    <w:rsid w:val="00C73208"/>
    <w:rsid w:val="00CF3BEE"/>
    <w:rsid w:val="00D0156D"/>
    <w:rsid w:val="00D20FDC"/>
    <w:rsid w:val="00D51D5C"/>
    <w:rsid w:val="00D85B79"/>
    <w:rsid w:val="00DA1DA3"/>
    <w:rsid w:val="00E4157E"/>
    <w:rsid w:val="00E7278C"/>
    <w:rsid w:val="00EB26CD"/>
    <w:rsid w:val="00EC7660"/>
    <w:rsid w:val="00F10C1A"/>
    <w:rsid w:val="00F2145D"/>
    <w:rsid w:val="00F53F99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FB43-E4A3-4883-ACF5-3CD6FEB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A3"/>
    <w:pPr>
      <w:spacing w:before="120" w:line="288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Char Char Char"/>
    <w:basedOn w:val="Normal"/>
    <w:next w:val="Normal"/>
    <w:link w:val="Heading2Char"/>
    <w:qFormat/>
    <w:rsid w:val="00DA1DA3"/>
    <w:pPr>
      <w:keepNext/>
      <w:spacing w:before="24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 Char Char Char"/>
    <w:link w:val="Heading2"/>
    <w:rsid w:val="00DA1DA3"/>
    <w:rPr>
      <w:rFonts w:ascii="Arial" w:eastAsia="Times New Roman" w:hAnsi="Arial" w:cs="Arial"/>
      <w:b/>
      <w:bCs/>
      <w:iCs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E72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278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278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78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1FCC"/>
    <w:pPr>
      <w:spacing w:before="100" w:beforeAutospacing="1" w:after="100" w:afterAutospacing="1" w:line="240" w:lineRule="auto"/>
      <w:jc w:val="left"/>
    </w:pPr>
  </w:style>
  <w:style w:type="character" w:styleId="Strong">
    <w:name w:val="Strong"/>
    <w:uiPriority w:val="22"/>
    <w:qFormat/>
    <w:rsid w:val="001D1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</dc:creator>
  <cp:keywords/>
  <cp:lastModifiedBy>DIep</cp:lastModifiedBy>
  <cp:revision>21</cp:revision>
  <dcterms:created xsi:type="dcterms:W3CDTF">2019-11-03T04:50:00Z</dcterms:created>
  <dcterms:modified xsi:type="dcterms:W3CDTF">2019-11-03T15:48:00Z</dcterms:modified>
</cp:coreProperties>
</file>