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CFCC2" w14:textId="77777777" w:rsidR="00DC5D8C" w:rsidRDefault="002D4C76" w:rsidP="00EC309B">
      <w:pPr>
        <w:spacing w:after="0" w:line="360" w:lineRule="auto"/>
        <w:ind w:leftChars="0" w:left="0" w:firstLineChars="0" w:firstLine="0"/>
        <w:jc w:val="center"/>
        <w:rPr>
          <w:b/>
          <w:sz w:val="24"/>
          <w:szCs w:val="24"/>
        </w:rPr>
      </w:pPr>
      <w:r w:rsidRPr="00083ADE">
        <w:rPr>
          <w:b/>
          <w:sz w:val="24"/>
          <w:szCs w:val="24"/>
        </w:rPr>
        <w:t xml:space="preserve">Phụ lục 1: </w:t>
      </w:r>
      <w:r w:rsidR="00D44C77" w:rsidRPr="00083ADE">
        <w:rPr>
          <w:b/>
          <w:sz w:val="24"/>
          <w:szCs w:val="24"/>
        </w:rPr>
        <w:t xml:space="preserve">DANH MỤC DỰ KIẾN CÁC MÔN </w:t>
      </w:r>
      <w:r w:rsidR="003C5F02" w:rsidRPr="00083ADE">
        <w:rPr>
          <w:b/>
          <w:sz w:val="24"/>
          <w:szCs w:val="24"/>
        </w:rPr>
        <w:t xml:space="preserve">ĐƯỢC </w:t>
      </w:r>
      <w:r w:rsidR="00D44C77" w:rsidRPr="00083ADE">
        <w:rPr>
          <w:b/>
          <w:sz w:val="24"/>
          <w:szCs w:val="24"/>
        </w:rPr>
        <w:t>ĐĂNG KÝ HỌC TRƯỚC CÁC HỌC PHẦN THẠC SĨ</w:t>
      </w:r>
    </w:p>
    <w:p w14:paraId="24EF662D" w14:textId="2593E2A3" w:rsidR="001E0CC1" w:rsidRPr="00EC309B" w:rsidRDefault="00AC5587" w:rsidP="001E0CC1">
      <w:pPr>
        <w:spacing w:after="0" w:line="360" w:lineRule="auto"/>
        <w:ind w:leftChars="0" w:left="0" w:firstLineChars="0" w:firstLine="0"/>
        <w:jc w:val="center"/>
        <w:rPr>
          <w:i/>
          <w:sz w:val="24"/>
          <w:szCs w:val="24"/>
        </w:rPr>
      </w:pPr>
      <w:r w:rsidRPr="00AC5587">
        <w:rPr>
          <w:i/>
          <w:sz w:val="24"/>
          <w:szCs w:val="24"/>
        </w:rPr>
        <w:t>(</w:t>
      </w:r>
      <w:r w:rsidR="00996694">
        <w:rPr>
          <w:i/>
          <w:sz w:val="24"/>
          <w:szCs w:val="24"/>
        </w:rPr>
        <w:t>Kèm theo Thông báo số</w:t>
      </w:r>
      <w:r>
        <w:rPr>
          <w:i/>
          <w:sz w:val="24"/>
          <w:szCs w:val="24"/>
        </w:rPr>
        <w:t>…...</w:t>
      </w:r>
      <w:r w:rsidR="008E7166">
        <w:rPr>
          <w:i/>
          <w:sz w:val="24"/>
          <w:szCs w:val="24"/>
        </w:rPr>
        <w:t>...</w:t>
      </w:r>
      <w:r>
        <w:rPr>
          <w:i/>
          <w:sz w:val="24"/>
          <w:szCs w:val="24"/>
        </w:rPr>
        <w:t>/TB-HV ngày…… tháng ……. Năm 202</w:t>
      </w:r>
      <w:r w:rsidR="00862EA6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của Giám đốc Học viện Công nghệ Bưu chính Viễn thông</w:t>
      </w:r>
      <w:r w:rsidRPr="00AC5587">
        <w:rPr>
          <w:i/>
          <w:sz w:val="24"/>
          <w:szCs w:val="24"/>
        </w:rPr>
        <w:t>)</w:t>
      </w:r>
    </w:p>
    <w:tbl>
      <w:tblPr>
        <w:tblStyle w:val="TableGrid"/>
        <w:tblW w:w="1516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3"/>
        <w:gridCol w:w="1448"/>
        <w:gridCol w:w="1335"/>
        <w:gridCol w:w="1216"/>
        <w:gridCol w:w="2552"/>
        <w:gridCol w:w="850"/>
        <w:gridCol w:w="709"/>
        <w:gridCol w:w="1134"/>
        <w:gridCol w:w="3686"/>
        <w:gridCol w:w="992"/>
        <w:gridCol w:w="709"/>
      </w:tblGrid>
      <w:tr w:rsidR="00EE3248" w:rsidRPr="00083ADE" w14:paraId="62B3A34E" w14:textId="56684B48" w:rsidTr="00EE3248">
        <w:trPr>
          <w:trHeight w:val="429"/>
        </w:trPr>
        <w:tc>
          <w:tcPr>
            <w:tcW w:w="533" w:type="dxa"/>
            <w:vMerge w:val="restart"/>
            <w:vAlign w:val="center"/>
          </w:tcPr>
          <w:p w14:paraId="2C4FD966" w14:textId="77777777" w:rsidR="00EE3248" w:rsidRPr="00341266" w:rsidRDefault="00EE3248" w:rsidP="001E0CC1">
            <w:pP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TT</w:t>
            </w:r>
          </w:p>
        </w:tc>
        <w:tc>
          <w:tcPr>
            <w:tcW w:w="1448" w:type="dxa"/>
            <w:vMerge w:val="restart"/>
            <w:vAlign w:val="center"/>
          </w:tcPr>
          <w:p w14:paraId="0E53E71D" w14:textId="77777777" w:rsidR="00EE3248" w:rsidRPr="00341266" w:rsidRDefault="00EE3248" w:rsidP="001E0CC1">
            <w:pP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Chuyên ngành </w:t>
            </w:r>
            <w:r w:rsidRPr="00341266">
              <w:rPr>
                <w:b/>
                <w:color w:val="000000"/>
                <w:sz w:val="22"/>
              </w:rPr>
              <w:br/>
              <w:t>tuyển sinh</w:t>
            </w:r>
          </w:p>
        </w:tc>
        <w:tc>
          <w:tcPr>
            <w:tcW w:w="1335" w:type="dxa"/>
            <w:vMerge w:val="restart"/>
            <w:vAlign w:val="center"/>
          </w:tcPr>
          <w:p w14:paraId="43D5FAD5" w14:textId="401B0BF0" w:rsidR="00EE3248" w:rsidRPr="00862EA6" w:rsidRDefault="00EE3248" w:rsidP="001E0CC1">
            <w:pPr>
              <w:spacing w:line="240" w:lineRule="auto"/>
              <w:ind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Ngành/ </w:t>
            </w:r>
            <w:r w:rsidRPr="00341266">
              <w:rPr>
                <w:b/>
                <w:color w:val="000000"/>
                <w:sz w:val="22"/>
              </w:rPr>
              <w:t xml:space="preserve">Chuyên ngành </w:t>
            </w:r>
            <w:r w:rsidRPr="00341266">
              <w:rPr>
                <w:b/>
                <w:color w:val="000000"/>
                <w:sz w:val="22"/>
              </w:rPr>
              <w:br/>
              <w:t>phù hợp</w:t>
            </w:r>
          </w:p>
        </w:tc>
        <w:tc>
          <w:tcPr>
            <w:tcW w:w="5327" w:type="dxa"/>
            <w:gridSpan w:val="4"/>
            <w:vAlign w:val="center"/>
          </w:tcPr>
          <w:p w14:paraId="14CC5F10" w14:textId="301A933B" w:rsidR="00EE3248" w:rsidRPr="00341266" w:rsidRDefault="00EE3248" w:rsidP="001E0CC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bắt buộc</w:t>
            </w:r>
          </w:p>
        </w:tc>
        <w:tc>
          <w:tcPr>
            <w:tcW w:w="6521" w:type="dxa"/>
            <w:gridSpan w:val="4"/>
            <w:vAlign w:val="center"/>
          </w:tcPr>
          <w:p w14:paraId="4026C4EC" w14:textId="77777777" w:rsidR="00EE3248" w:rsidRPr="00341266" w:rsidRDefault="00EE3248" w:rsidP="001E0CC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tự chọn</w:t>
            </w:r>
          </w:p>
          <w:p w14:paraId="7A1CE145" w14:textId="2A5D6CB3" w:rsidR="00EE3248" w:rsidRPr="00341266" w:rsidRDefault="00EE3248" w:rsidP="001E0CC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(</w:t>
            </w:r>
            <w:r w:rsidRPr="00341266">
              <w:rPr>
                <w:i/>
                <w:color w:val="000000"/>
                <w:sz w:val="22"/>
              </w:rPr>
              <w:t>Chọn 02 trong số 06 học phần)</w:t>
            </w:r>
          </w:p>
        </w:tc>
      </w:tr>
      <w:tr w:rsidR="00EE3248" w:rsidRPr="00083ADE" w14:paraId="2B77F281" w14:textId="40FB0549" w:rsidTr="00EE3248">
        <w:tc>
          <w:tcPr>
            <w:tcW w:w="533" w:type="dxa"/>
            <w:vMerge/>
            <w:vAlign w:val="center"/>
          </w:tcPr>
          <w:p w14:paraId="208CDBDA" w14:textId="77777777" w:rsidR="00EE3248" w:rsidRPr="00341266" w:rsidRDefault="00EE3248" w:rsidP="00EE3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6DAFEFA" w14:textId="77777777" w:rsidR="00EE3248" w:rsidRPr="00341266" w:rsidRDefault="00EE3248" w:rsidP="00EE3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2A74B349" w14:textId="77777777" w:rsidR="00EE3248" w:rsidRPr="00341266" w:rsidRDefault="00EE3248" w:rsidP="00EE3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5A0EB1AA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2552" w:type="dxa"/>
            <w:vAlign w:val="center"/>
          </w:tcPr>
          <w:p w14:paraId="00C29ECE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50" w:type="dxa"/>
            <w:vAlign w:val="center"/>
          </w:tcPr>
          <w:p w14:paraId="4552E25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709" w:type="dxa"/>
            <w:vAlign w:val="center"/>
          </w:tcPr>
          <w:p w14:paraId="439EC32B" w14:textId="582D540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Học kì</w:t>
            </w:r>
          </w:p>
        </w:tc>
        <w:tc>
          <w:tcPr>
            <w:tcW w:w="1134" w:type="dxa"/>
            <w:vAlign w:val="center"/>
          </w:tcPr>
          <w:p w14:paraId="17C2ACA1" w14:textId="7F6793D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3686" w:type="dxa"/>
            <w:vAlign w:val="center"/>
          </w:tcPr>
          <w:p w14:paraId="22656D3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992" w:type="dxa"/>
            <w:vAlign w:val="center"/>
          </w:tcPr>
          <w:p w14:paraId="281A95F8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709" w:type="dxa"/>
            <w:vAlign w:val="center"/>
          </w:tcPr>
          <w:p w14:paraId="790686AD" w14:textId="30D9724D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Học kì</w:t>
            </w:r>
          </w:p>
        </w:tc>
      </w:tr>
      <w:tr w:rsidR="00EE3248" w:rsidRPr="00083ADE" w14:paraId="1DD995E2" w14:textId="0A698DCB" w:rsidTr="00C1405A">
        <w:trPr>
          <w:trHeight w:val="483"/>
        </w:trPr>
        <w:tc>
          <w:tcPr>
            <w:tcW w:w="533" w:type="dxa"/>
            <w:vMerge w:val="restart"/>
            <w:vAlign w:val="center"/>
          </w:tcPr>
          <w:p w14:paraId="339F124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1</w:t>
            </w:r>
          </w:p>
        </w:tc>
        <w:tc>
          <w:tcPr>
            <w:tcW w:w="1448" w:type="dxa"/>
            <w:vMerge w:val="restart"/>
            <w:vAlign w:val="center"/>
          </w:tcPr>
          <w:p w14:paraId="788C4E2E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Kỹ thuật viễn thông</w:t>
            </w:r>
            <w:r w:rsidRPr="00341266">
              <w:rPr>
                <w:color w:val="000000"/>
                <w:sz w:val="22"/>
              </w:rPr>
              <w:br/>
              <w:t xml:space="preserve">Mã số chuyên ngành: </w:t>
            </w:r>
            <w:r w:rsidRPr="00341266">
              <w:rPr>
                <w:color w:val="000000"/>
                <w:sz w:val="22"/>
              </w:rPr>
              <w:br/>
              <w:t>8.52.02.08</w:t>
            </w:r>
          </w:p>
        </w:tc>
        <w:tc>
          <w:tcPr>
            <w:tcW w:w="1335" w:type="dxa"/>
            <w:vMerge w:val="restart"/>
            <w:vAlign w:val="center"/>
          </w:tcPr>
          <w:p w14:paraId="39A0439B" w14:textId="550EFF51" w:rsidR="00EE3248" w:rsidRDefault="00EE3248" w:rsidP="00EE3248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 Kỹ thuật Điện tử viễn thông</w:t>
            </w:r>
          </w:p>
          <w:p w14:paraId="3B65ABBB" w14:textId="069FA7AF" w:rsidR="00EE3248" w:rsidRPr="00341266" w:rsidRDefault="00EE3248" w:rsidP="00EE3248">
            <w:pPr>
              <w:spacing w:before="80" w:after="8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- Công nghệ kỹ thuật Điện – Điện tử</w:t>
            </w:r>
          </w:p>
          <w:p w14:paraId="544E65C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5EA26BC9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552" w:type="dxa"/>
            <w:vAlign w:val="center"/>
          </w:tcPr>
          <w:p w14:paraId="180DF396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50" w:type="dxa"/>
            <w:vAlign w:val="center"/>
          </w:tcPr>
          <w:p w14:paraId="6A4674BE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199E9202" w14:textId="5DFE8B1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BF98028" w14:textId="3CB2276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TEL4302</w:t>
            </w:r>
          </w:p>
        </w:tc>
        <w:tc>
          <w:tcPr>
            <w:tcW w:w="3686" w:type="dxa"/>
            <w:vAlign w:val="center"/>
          </w:tcPr>
          <w:p w14:paraId="1DB63DE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Mô hình hóa và mô phỏng</w:t>
            </w:r>
          </w:p>
        </w:tc>
        <w:tc>
          <w:tcPr>
            <w:tcW w:w="992" w:type="dxa"/>
            <w:vAlign w:val="center"/>
          </w:tcPr>
          <w:p w14:paraId="737253D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E714A70" w14:textId="0E839A5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51E0905C" w14:textId="2B416C2D" w:rsidTr="0073204F">
        <w:trPr>
          <w:trHeight w:val="574"/>
        </w:trPr>
        <w:tc>
          <w:tcPr>
            <w:tcW w:w="533" w:type="dxa"/>
            <w:vMerge/>
            <w:vAlign w:val="center"/>
          </w:tcPr>
          <w:p w14:paraId="3F57B40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22A146F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202CE30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50D4C5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BAS4103</w:t>
            </w:r>
          </w:p>
        </w:tc>
        <w:tc>
          <w:tcPr>
            <w:tcW w:w="2552" w:type="dxa"/>
            <w:vAlign w:val="center"/>
          </w:tcPr>
          <w:p w14:paraId="1A36A18A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điện tử - viễn thông</w:t>
            </w:r>
          </w:p>
        </w:tc>
        <w:tc>
          <w:tcPr>
            <w:tcW w:w="850" w:type="dxa"/>
            <w:vAlign w:val="center"/>
          </w:tcPr>
          <w:p w14:paraId="3CDFEF6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982C549" w14:textId="0455929D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5EFBB5F" w14:textId="7354064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TEL4303</w:t>
            </w:r>
          </w:p>
        </w:tc>
        <w:tc>
          <w:tcPr>
            <w:tcW w:w="3686" w:type="dxa"/>
            <w:vAlign w:val="center"/>
          </w:tcPr>
          <w:p w14:paraId="08F428DF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hàng đợi và ứng dụng</w:t>
            </w:r>
          </w:p>
        </w:tc>
        <w:tc>
          <w:tcPr>
            <w:tcW w:w="992" w:type="dxa"/>
            <w:vAlign w:val="center"/>
          </w:tcPr>
          <w:p w14:paraId="19D0A22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7DFCAC0" w14:textId="6381E65D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27A3FEB8" w14:textId="2F71D768" w:rsidTr="0073204F">
        <w:trPr>
          <w:trHeight w:val="555"/>
        </w:trPr>
        <w:tc>
          <w:tcPr>
            <w:tcW w:w="533" w:type="dxa"/>
            <w:vMerge/>
            <w:vAlign w:val="center"/>
          </w:tcPr>
          <w:p w14:paraId="2F0EF85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6C5A9A3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6ADB240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7402A1C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552" w:type="dxa"/>
            <w:vAlign w:val="center"/>
          </w:tcPr>
          <w:p w14:paraId="2404F27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50" w:type="dxa"/>
            <w:vAlign w:val="center"/>
          </w:tcPr>
          <w:p w14:paraId="6CD56D81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C2B83E3" w14:textId="61E65332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2D6DE41" w14:textId="28D7718A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686" w:type="dxa"/>
            <w:vAlign w:val="center"/>
          </w:tcPr>
          <w:p w14:paraId="18194F23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992" w:type="dxa"/>
            <w:vAlign w:val="center"/>
          </w:tcPr>
          <w:p w14:paraId="1DFDBE4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D617857" w14:textId="096F583A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4FC22184" w14:textId="5F5266FD" w:rsidTr="00996694">
        <w:trPr>
          <w:trHeight w:val="517"/>
        </w:trPr>
        <w:tc>
          <w:tcPr>
            <w:tcW w:w="533" w:type="dxa"/>
            <w:vMerge/>
            <w:vAlign w:val="center"/>
          </w:tcPr>
          <w:p w14:paraId="596FB17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2CF8B751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5C9D6D06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1E6C6DC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TEL4301</w:t>
            </w:r>
          </w:p>
        </w:tc>
        <w:tc>
          <w:tcPr>
            <w:tcW w:w="2552" w:type="dxa"/>
            <w:vAlign w:val="center"/>
          </w:tcPr>
          <w:p w14:paraId="40BC22AA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số nâng cao</w:t>
            </w:r>
          </w:p>
        </w:tc>
        <w:tc>
          <w:tcPr>
            <w:tcW w:w="850" w:type="dxa"/>
            <w:vAlign w:val="center"/>
          </w:tcPr>
          <w:p w14:paraId="0C8AB684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D190A75" w14:textId="5C128DEA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088A8DD" w14:textId="5C6F839D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TEL4305</w:t>
            </w:r>
          </w:p>
        </w:tc>
        <w:tc>
          <w:tcPr>
            <w:tcW w:w="3686" w:type="dxa"/>
            <w:vAlign w:val="center"/>
          </w:tcPr>
          <w:p w14:paraId="55C307FE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thống kê trong viễn thông</w:t>
            </w:r>
          </w:p>
        </w:tc>
        <w:tc>
          <w:tcPr>
            <w:tcW w:w="992" w:type="dxa"/>
            <w:vAlign w:val="center"/>
          </w:tcPr>
          <w:p w14:paraId="36166FB8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45D964" w14:textId="0F9865C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DF91227" w14:textId="4DB1B73B" w:rsidTr="00C1405A">
        <w:trPr>
          <w:trHeight w:val="555"/>
        </w:trPr>
        <w:tc>
          <w:tcPr>
            <w:tcW w:w="533" w:type="dxa"/>
            <w:vMerge/>
            <w:vAlign w:val="center"/>
          </w:tcPr>
          <w:p w14:paraId="658C9E91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EAC03CE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081ADB98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0966FCF6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ELE4301</w:t>
            </w:r>
          </w:p>
        </w:tc>
        <w:tc>
          <w:tcPr>
            <w:tcW w:w="2552" w:type="dxa"/>
            <w:vMerge w:val="restart"/>
            <w:vAlign w:val="center"/>
          </w:tcPr>
          <w:p w14:paraId="4F03195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Xử lý tín hiệu số nâng cao</w:t>
            </w:r>
          </w:p>
        </w:tc>
        <w:tc>
          <w:tcPr>
            <w:tcW w:w="850" w:type="dxa"/>
            <w:vMerge w:val="restart"/>
            <w:vAlign w:val="center"/>
          </w:tcPr>
          <w:p w14:paraId="44EF4238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61C620A2" w14:textId="4EDB214C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9CC399C" w14:textId="04B2FDFA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TEL4306</w:t>
            </w:r>
          </w:p>
        </w:tc>
        <w:tc>
          <w:tcPr>
            <w:tcW w:w="3686" w:type="dxa"/>
            <w:vAlign w:val="center"/>
          </w:tcPr>
          <w:p w14:paraId="1ACAD24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và kỹ thuật anten</w:t>
            </w:r>
          </w:p>
        </w:tc>
        <w:tc>
          <w:tcPr>
            <w:tcW w:w="992" w:type="dxa"/>
            <w:vAlign w:val="center"/>
          </w:tcPr>
          <w:p w14:paraId="71F238B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5CF2D79" w14:textId="6484C89F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A6F34A9" w14:textId="68104908" w:rsidTr="00C1405A">
        <w:trPr>
          <w:trHeight w:val="704"/>
        </w:trPr>
        <w:tc>
          <w:tcPr>
            <w:tcW w:w="533" w:type="dxa"/>
            <w:vMerge/>
            <w:vAlign w:val="center"/>
          </w:tcPr>
          <w:p w14:paraId="073A53B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63A9419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6F46B9C3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0751619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81A4336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2914889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542701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98620D" w14:textId="08DEC54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INT4328</w:t>
            </w:r>
          </w:p>
        </w:tc>
        <w:tc>
          <w:tcPr>
            <w:tcW w:w="3686" w:type="dxa"/>
            <w:vAlign w:val="center"/>
          </w:tcPr>
          <w:p w14:paraId="62F63BA1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Kỹ thuật lập trình ứng dụng trong viễn thông</w:t>
            </w:r>
          </w:p>
        </w:tc>
        <w:tc>
          <w:tcPr>
            <w:tcW w:w="992" w:type="dxa"/>
            <w:vAlign w:val="center"/>
          </w:tcPr>
          <w:p w14:paraId="1B5A7518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3CE9C16" w14:textId="55117359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15FF02D" w14:textId="3846CC36" w:rsidTr="0073204F">
        <w:trPr>
          <w:trHeight w:val="559"/>
        </w:trPr>
        <w:tc>
          <w:tcPr>
            <w:tcW w:w="533" w:type="dxa"/>
            <w:vMerge w:val="restart"/>
            <w:vAlign w:val="center"/>
          </w:tcPr>
          <w:p w14:paraId="4D597DBF" w14:textId="2CC76B9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14:paraId="7D39F986" w14:textId="306C7A8A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Kỹ thuật </w:t>
            </w:r>
            <w:r>
              <w:rPr>
                <w:b/>
                <w:color w:val="000000"/>
                <w:sz w:val="22"/>
              </w:rPr>
              <w:t>điện tử</w:t>
            </w:r>
            <w:r w:rsidRPr="00341266">
              <w:rPr>
                <w:color w:val="000000"/>
                <w:sz w:val="22"/>
              </w:rPr>
              <w:br/>
              <w:t xml:space="preserve">Mã số chuyên ngành: </w:t>
            </w:r>
            <w:r w:rsidRPr="00341266">
              <w:rPr>
                <w:color w:val="000000"/>
                <w:sz w:val="22"/>
              </w:rPr>
              <w:br/>
              <w:t>8.52.02.0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335" w:type="dxa"/>
            <w:vMerge w:val="restart"/>
            <w:vAlign w:val="center"/>
          </w:tcPr>
          <w:p w14:paraId="760D394B" w14:textId="77777777" w:rsidR="00EE3248" w:rsidRDefault="00EE3248" w:rsidP="00EE3248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 Kỹ thuật Điện tử viễn thông</w:t>
            </w:r>
          </w:p>
          <w:p w14:paraId="745BF7D7" w14:textId="77777777" w:rsidR="00EE3248" w:rsidRPr="00341266" w:rsidRDefault="00EE3248" w:rsidP="00EE3248">
            <w:pPr>
              <w:spacing w:before="80" w:after="8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- Công nghệ kỹ thuật Điện – Điện tử</w:t>
            </w:r>
          </w:p>
          <w:p w14:paraId="34269486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71CA27C" w14:textId="40A2CAB6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552" w:type="dxa"/>
            <w:vAlign w:val="center"/>
          </w:tcPr>
          <w:p w14:paraId="309245AA" w14:textId="40477DC3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50" w:type="dxa"/>
            <w:vAlign w:val="center"/>
          </w:tcPr>
          <w:p w14:paraId="768763B2" w14:textId="11B06CEC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7023636C" w14:textId="092A70FC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30894CE" w14:textId="40D2C02D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ELE4302</w:t>
            </w:r>
          </w:p>
        </w:tc>
        <w:tc>
          <w:tcPr>
            <w:tcW w:w="3686" w:type="dxa"/>
            <w:vAlign w:val="center"/>
          </w:tcPr>
          <w:p w14:paraId="3B418777" w14:textId="79219D7D" w:rsidR="00EE3248" w:rsidRPr="006D5E7C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6D5E7C">
              <w:rPr>
                <w:sz w:val="22"/>
              </w:rPr>
              <w:t>Lý thuyết thông tin nâng cao</w:t>
            </w:r>
          </w:p>
        </w:tc>
        <w:tc>
          <w:tcPr>
            <w:tcW w:w="992" w:type="dxa"/>
            <w:vAlign w:val="center"/>
          </w:tcPr>
          <w:p w14:paraId="5BF6B7E5" w14:textId="79BB0840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F1513C1" w14:textId="2041819B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54175A90" w14:textId="36A38850" w:rsidTr="0073204F">
        <w:trPr>
          <w:trHeight w:val="695"/>
        </w:trPr>
        <w:tc>
          <w:tcPr>
            <w:tcW w:w="533" w:type="dxa"/>
            <w:vMerge/>
            <w:vAlign w:val="center"/>
          </w:tcPr>
          <w:p w14:paraId="388DD81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4A70FB1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0811DB63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301A0F87" w14:textId="7F373A32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552" w:type="dxa"/>
            <w:vAlign w:val="center"/>
          </w:tcPr>
          <w:p w14:paraId="72D2681C" w14:textId="04C0982A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50" w:type="dxa"/>
            <w:vAlign w:val="center"/>
          </w:tcPr>
          <w:p w14:paraId="0CF0F19C" w14:textId="6B9A2A7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2C24629" w14:textId="420F0F72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271B5D5" w14:textId="18AA27B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ELE4303</w:t>
            </w:r>
          </w:p>
        </w:tc>
        <w:tc>
          <w:tcPr>
            <w:tcW w:w="3686" w:type="dxa"/>
            <w:vAlign w:val="center"/>
          </w:tcPr>
          <w:p w14:paraId="2F595CC9" w14:textId="1E81EF03" w:rsidR="00EE3248" w:rsidRPr="006D5E7C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6D5E7C">
              <w:rPr>
                <w:sz w:val="22"/>
              </w:rPr>
              <w:t>Mật mã học nâng cao</w:t>
            </w:r>
          </w:p>
        </w:tc>
        <w:tc>
          <w:tcPr>
            <w:tcW w:w="992" w:type="dxa"/>
            <w:vAlign w:val="center"/>
          </w:tcPr>
          <w:p w14:paraId="12494B89" w14:textId="1738680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AB13D8E" w14:textId="3EC5E804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0BA4D3D3" w14:textId="3C9337EB" w:rsidTr="0073204F">
        <w:trPr>
          <w:trHeight w:val="549"/>
        </w:trPr>
        <w:tc>
          <w:tcPr>
            <w:tcW w:w="533" w:type="dxa"/>
            <w:vMerge/>
            <w:vAlign w:val="center"/>
          </w:tcPr>
          <w:p w14:paraId="1EFA2F5D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EF7CF9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03E38E4E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BD6ED86" w14:textId="2639842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BAS4103</w:t>
            </w:r>
          </w:p>
        </w:tc>
        <w:tc>
          <w:tcPr>
            <w:tcW w:w="2552" w:type="dxa"/>
            <w:vAlign w:val="center"/>
          </w:tcPr>
          <w:p w14:paraId="0F630772" w14:textId="0790A41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điện tử - viễn thông</w:t>
            </w:r>
          </w:p>
        </w:tc>
        <w:tc>
          <w:tcPr>
            <w:tcW w:w="850" w:type="dxa"/>
            <w:vAlign w:val="center"/>
          </w:tcPr>
          <w:p w14:paraId="65216B1E" w14:textId="52F3D5D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5E8CF3C" w14:textId="56D0683F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E173B69" w14:textId="020A72F5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TEL4302</w:t>
            </w:r>
          </w:p>
        </w:tc>
        <w:tc>
          <w:tcPr>
            <w:tcW w:w="3686" w:type="dxa"/>
            <w:vAlign w:val="center"/>
          </w:tcPr>
          <w:p w14:paraId="6C4EF8FE" w14:textId="2CC1BC9E" w:rsidR="00EE3248" w:rsidRPr="00D23E74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  <w:highlight w:val="yellow"/>
              </w:rPr>
            </w:pPr>
            <w:r w:rsidRPr="00D23E74">
              <w:rPr>
                <w:sz w:val="22"/>
              </w:rPr>
              <w:t>Mô hình hóa và mô phỏng</w:t>
            </w:r>
          </w:p>
        </w:tc>
        <w:tc>
          <w:tcPr>
            <w:tcW w:w="992" w:type="dxa"/>
            <w:vAlign w:val="center"/>
          </w:tcPr>
          <w:p w14:paraId="2CB31DEA" w14:textId="1F6DC10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6D50936" w14:textId="69119C70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54E544B7" w14:textId="65CF4A76" w:rsidTr="00996694">
        <w:trPr>
          <w:trHeight w:val="529"/>
        </w:trPr>
        <w:tc>
          <w:tcPr>
            <w:tcW w:w="533" w:type="dxa"/>
            <w:vMerge/>
            <w:vAlign w:val="center"/>
          </w:tcPr>
          <w:p w14:paraId="4D5EFD53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029316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5759AEA9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268E6C9A" w14:textId="3F857033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TEL4301</w:t>
            </w:r>
          </w:p>
        </w:tc>
        <w:tc>
          <w:tcPr>
            <w:tcW w:w="2552" w:type="dxa"/>
            <w:vAlign w:val="center"/>
          </w:tcPr>
          <w:p w14:paraId="40E9164E" w14:textId="7D2E2B3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số nâng cao</w:t>
            </w:r>
          </w:p>
        </w:tc>
        <w:tc>
          <w:tcPr>
            <w:tcW w:w="850" w:type="dxa"/>
            <w:vAlign w:val="center"/>
          </w:tcPr>
          <w:p w14:paraId="49097751" w14:textId="6F3CE340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606531C" w14:textId="143C1EF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B33351F" w14:textId="2F630D69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686" w:type="dxa"/>
            <w:vAlign w:val="center"/>
          </w:tcPr>
          <w:p w14:paraId="46899FCE" w14:textId="6EEF805E" w:rsidR="00EE3248" w:rsidRPr="00D23E74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  <w:highlight w:val="yellow"/>
              </w:rPr>
            </w:pPr>
            <w:r w:rsidRPr="00D23E74">
              <w:rPr>
                <w:sz w:val="22"/>
              </w:rPr>
              <w:t>Truyền thông đa phương tiện nâng cao</w:t>
            </w:r>
          </w:p>
        </w:tc>
        <w:tc>
          <w:tcPr>
            <w:tcW w:w="992" w:type="dxa"/>
            <w:vAlign w:val="center"/>
          </w:tcPr>
          <w:p w14:paraId="28C48EDC" w14:textId="751C9706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C6875CB" w14:textId="3FE48C36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2E8C12DF" w14:textId="2E7BE049" w:rsidTr="0073204F">
        <w:trPr>
          <w:trHeight w:val="674"/>
        </w:trPr>
        <w:tc>
          <w:tcPr>
            <w:tcW w:w="533" w:type="dxa"/>
            <w:vMerge/>
            <w:vAlign w:val="center"/>
          </w:tcPr>
          <w:p w14:paraId="7A8A01E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1B77406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48EE684A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7D23B38C" w14:textId="79CE735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ELE4301</w:t>
            </w:r>
          </w:p>
        </w:tc>
        <w:tc>
          <w:tcPr>
            <w:tcW w:w="2552" w:type="dxa"/>
            <w:vMerge w:val="restart"/>
            <w:vAlign w:val="center"/>
          </w:tcPr>
          <w:p w14:paraId="5DAC0BCD" w14:textId="002C647F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Xử lý tín hiệu số nâng cao</w:t>
            </w:r>
          </w:p>
        </w:tc>
        <w:tc>
          <w:tcPr>
            <w:tcW w:w="850" w:type="dxa"/>
            <w:vMerge w:val="restart"/>
            <w:vAlign w:val="center"/>
          </w:tcPr>
          <w:p w14:paraId="2C4DA0C0" w14:textId="684CB809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443D5CB8" w14:textId="617BC629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91CA118" w14:textId="3BAF041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TEL4306</w:t>
            </w:r>
          </w:p>
        </w:tc>
        <w:tc>
          <w:tcPr>
            <w:tcW w:w="3686" w:type="dxa"/>
            <w:vAlign w:val="center"/>
          </w:tcPr>
          <w:p w14:paraId="1A5CEA2A" w14:textId="109984B1" w:rsidR="00EE3248" w:rsidRPr="00D23E74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  <w:highlight w:val="yellow"/>
              </w:rPr>
            </w:pPr>
            <w:r w:rsidRPr="00D23E74">
              <w:rPr>
                <w:sz w:val="22"/>
              </w:rPr>
              <w:t>Lý thuyết và kỹ thuật anten</w:t>
            </w:r>
          </w:p>
        </w:tc>
        <w:tc>
          <w:tcPr>
            <w:tcW w:w="992" w:type="dxa"/>
            <w:vAlign w:val="center"/>
          </w:tcPr>
          <w:p w14:paraId="79901BEE" w14:textId="6C843F9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1582DCE" w14:textId="6902BF8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5A466D3" w14:textId="0EE21726" w:rsidTr="0073204F">
        <w:trPr>
          <w:trHeight w:val="758"/>
        </w:trPr>
        <w:tc>
          <w:tcPr>
            <w:tcW w:w="533" w:type="dxa"/>
            <w:vMerge/>
            <w:vAlign w:val="center"/>
          </w:tcPr>
          <w:p w14:paraId="4EBCB8BF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908590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104BE24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4A352A0B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49AB6D1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E64736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F5073B9" w14:textId="77777777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ACEE0C" w14:textId="011AE1A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INT4306</w:t>
            </w:r>
          </w:p>
        </w:tc>
        <w:tc>
          <w:tcPr>
            <w:tcW w:w="3686" w:type="dxa"/>
            <w:vAlign w:val="center"/>
          </w:tcPr>
          <w:p w14:paraId="6B3506EB" w14:textId="1DE14E0D" w:rsidR="00EE3248" w:rsidRPr="00D23E74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  <w:highlight w:val="yellow"/>
              </w:rPr>
            </w:pPr>
            <w:r w:rsidRPr="006D5E7C">
              <w:rPr>
                <w:sz w:val="22"/>
              </w:rPr>
              <w:t>Kiến trúc máy tính tiên tiến</w:t>
            </w:r>
          </w:p>
        </w:tc>
        <w:tc>
          <w:tcPr>
            <w:tcW w:w="992" w:type="dxa"/>
            <w:vAlign w:val="center"/>
          </w:tcPr>
          <w:p w14:paraId="6C5746ED" w14:textId="4CE245B5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29EC215" w14:textId="297A1E1F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108B28E9" w14:textId="6F8858B9" w:rsidTr="00D23E74">
        <w:trPr>
          <w:trHeight w:val="409"/>
        </w:trPr>
        <w:tc>
          <w:tcPr>
            <w:tcW w:w="533" w:type="dxa"/>
            <w:vMerge w:val="restart"/>
            <w:vAlign w:val="center"/>
          </w:tcPr>
          <w:p w14:paraId="54179EC7" w14:textId="3A07F760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448" w:type="dxa"/>
            <w:vMerge w:val="restart"/>
            <w:vAlign w:val="center"/>
          </w:tcPr>
          <w:p w14:paraId="5EA9DF5C" w14:textId="77777777" w:rsidR="00EE3248" w:rsidRPr="00341266" w:rsidRDefault="00EE3248" w:rsidP="00EE3248">
            <w:pPr>
              <w:spacing w:after="0" w:line="276" w:lineRule="auto"/>
              <w:ind w:hanging="2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Hệ thống thông tin</w:t>
            </w:r>
          </w:p>
          <w:p w14:paraId="35EAC32F" w14:textId="77777777" w:rsidR="00EE3248" w:rsidRPr="00341266" w:rsidRDefault="00EE3248" w:rsidP="00EE3248">
            <w:pPr>
              <w:spacing w:after="0" w:line="276" w:lineRule="auto"/>
              <w:ind w:hanging="2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Mã số chuyên ngành:</w:t>
            </w:r>
          </w:p>
          <w:p w14:paraId="29332B4F" w14:textId="0A4EB81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8.48.01.04</w:t>
            </w:r>
          </w:p>
        </w:tc>
        <w:tc>
          <w:tcPr>
            <w:tcW w:w="1335" w:type="dxa"/>
            <w:vMerge w:val="restart"/>
            <w:vAlign w:val="center"/>
          </w:tcPr>
          <w:p w14:paraId="08F93847" w14:textId="77777777" w:rsidR="00EE3248" w:rsidRPr="00341266" w:rsidRDefault="00EE3248" w:rsidP="00EE3248">
            <w:pPr>
              <w:spacing w:before="80" w:after="8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-Công nghệ thông tin</w:t>
            </w:r>
          </w:p>
          <w:p w14:paraId="5BF0C12D" w14:textId="77777777" w:rsidR="00EE3248" w:rsidRPr="00341266" w:rsidRDefault="00EE3248" w:rsidP="00EE3248">
            <w:pPr>
              <w:spacing w:before="80" w:after="8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-An toàn thông tin</w:t>
            </w:r>
          </w:p>
          <w:p w14:paraId="2B114892" w14:textId="3E2FBCD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-Khoa học máy tính</w:t>
            </w:r>
          </w:p>
        </w:tc>
        <w:tc>
          <w:tcPr>
            <w:tcW w:w="1216" w:type="dxa"/>
            <w:vAlign w:val="center"/>
          </w:tcPr>
          <w:p w14:paraId="5119DED5" w14:textId="486BF6E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552" w:type="dxa"/>
            <w:vAlign w:val="center"/>
          </w:tcPr>
          <w:p w14:paraId="68866A64" w14:textId="70EC706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50" w:type="dxa"/>
            <w:vAlign w:val="center"/>
          </w:tcPr>
          <w:p w14:paraId="07AC7671" w14:textId="39A13A3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2CFED2F7" w14:textId="479951E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E48870B" w14:textId="4C748428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INT4304</w:t>
            </w:r>
          </w:p>
        </w:tc>
        <w:tc>
          <w:tcPr>
            <w:tcW w:w="3686" w:type="dxa"/>
            <w:vAlign w:val="center"/>
          </w:tcPr>
          <w:p w14:paraId="3F71A177" w14:textId="27FA5AA4" w:rsidR="00EE3248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Trí tuệ nhân tạo</w:t>
            </w:r>
          </w:p>
        </w:tc>
        <w:tc>
          <w:tcPr>
            <w:tcW w:w="992" w:type="dxa"/>
            <w:vAlign w:val="center"/>
          </w:tcPr>
          <w:p w14:paraId="054C1E70" w14:textId="4A741D9E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CC09AC8" w14:textId="1F7F244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3E4C8EBB" w14:textId="63FEC1F2" w:rsidTr="00EE3248">
        <w:trPr>
          <w:trHeight w:val="311"/>
        </w:trPr>
        <w:tc>
          <w:tcPr>
            <w:tcW w:w="533" w:type="dxa"/>
            <w:vMerge/>
            <w:vAlign w:val="center"/>
          </w:tcPr>
          <w:p w14:paraId="45AD230C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1E266A3D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42C668B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50AB59E4" w14:textId="63A120A5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INT4101</w:t>
            </w:r>
          </w:p>
        </w:tc>
        <w:tc>
          <w:tcPr>
            <w:tcW w:w="2552" w:type="dxa"/>
            <w:vAlign w:val="center"/>
          </w:tcPr>
          <w:p w14:paraId="58A468E0" w14:textId="376E4983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công nghệ thông tin</w:t>
            </w:r>
          </w:p>
        </w:tc>
        <w:tc>
          <w:tcPr>
            <w:tcW w:w="850" w:type="dxa"/>
            <w:vAlign w:val="center"/>
          </w:tcPr>
          <w:p w14:paraId="36584C8A" w14:textId="1D06EBD3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4DA8CD9" w14:textId="5FE7D6F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47D2AF0" w14:textId="46F01ECE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INT4305</w:t>
            </w:r>
          </w:p>
        </w:tc>
        <w:tc>
          <w:tcPr>
            <w:tcW w:w="3686" w:type="dxa"/>
            <w:vAlign w:val="center"/>
          </w:tcPr>
          <w:p w14:paraId="00E52D1B" w14:textId="0B4469E8" w:rsidR="00EE3248" w:rsidRDefault="00EE3248" w:rsidP="00EE3248">
            <w:pPr>
              <w:spacing w:after="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Khai phá dữ liệu</w:t>
            </w:r>
          </w:p>
        </w:tc>
        <w:tc>
          <w:tcPr>
            <w:tcW w:w="992" w:type="dxa"/>
            <w:vAlign w:val="center"/>
          </w:tcPr>
          <w:p w14:paraId="73001848" w14:textId="575605FD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F635235" w14:textId="6B9F871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71498929" w14:textId="6055874E" w:rsidTr="00EE3248">
        <w:trPr>
          <w:trHeight w:val="311"/>
        </w:trPr>
        <w:tc>
          <w:tcPr>
            <w:tcW w:w="533" w:type="dxa"/>
            <w:vMerge/>
            <w:vAlign w:val="center"/>
          </w:tcPr>
          <w:p w14:paraId="1A0C691D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6929347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6CCE4BCF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13F4633" w14:textId="1A309008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552" w:type="dxa"/>
            <w:vAlign w:val="center"/>
          </w:tcPr>
          <w:p w14:paraId="3374F210" w14:textId="54124392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50" w:type="dxa"/>
            <w:vAlign w:val="center"/>
          </w:tcPr>
          <w:p w14:paraId="287719FE" w14:textId="5BB70883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B3D69BA" w14:textId="5C2ECFF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C2CF85E" w14:textId="4F5A034C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INT4306</w:t>
            </w:r>
          </w:p>
        </w:tc>
        <w:tc>
          <w:tcPr>
            <w:tcW w:w="3686" w:type="dxa"/>
            <w:vAlign w:val="center"/>
          </w:tcPr>
          <w:p w14:paraId="644118D8" w14:textId="6441FF33" w:rsidR="00EE3248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Kiến trúc máy tính tiên tiến</w:t>
            </w:r>
          </w:p>
        </w:tc>
        <w:tc>
          <w:tcPr>
            <w:tcW w:w="992" w:type="dxa"/>
            <w:vAlign w:val="center"/>
          </w:tcPr>
          <w:p w14:paraId="3063097C" w14:textId="52E833A6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C34A330" w14:textId="620D77C2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5F2BD76D" w14:textId="1A6538D7" w:rsidTr="00931DFD">
        <w:trPr>
          <w:trHeight w:val="531"/>
        </w:trPr>
        <w:tc>
          <w:tcPr>
            <w:tcW w:w="533" w:type="dxa"/>
            <w:vMerge/>
            <w:vAlign w:val="center"/>
          </w:tcPr>
          <w:p w14:paraId="2D1FE946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C44F42D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3C5842B5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2103E3DC" w14:textId="3112454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INT4302</w:t>
            </w:r>
          </w:p>
        </w:tc>
        <w:tc>
          <w:tcPr>
            <w:tcW w:w="2552" w:type="dxa"/>
            <w:vAlign w:val="center"/>
          </w:tcPr>
          <w:p w14:paraId="2D493B0D" w14:textId="24F8130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Thuật toán nâng cao</w:t>
            </w:r>
          </w:p>
        </w:tc>
        <w:tc>
          <w:tcPr>
            <w:tcW w:w="850" w:type="dxa"/>
            <w:vAlign w:val="center"/>
          </w:tcPr>
          <w:p w14:paraId="6D6B2A2D" w14:textId="5BFDC3E9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73F3B1D" w14:textId="0AEC4751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33DF2FD" w14:textId="0E0DECB9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INT4307</w:t>
            </w:r>
          </w:p>
        </w:tc>
        <w:tc>
          <w:tcPr>
            <w:tcW w:w="3686" w:type="dxa"/>
            <w:vAlign w:val="center"/>
          </w:tcPr>
          <w:p w14:paraId="3A9FAA74" w14:textId="241FA634" w:rsidR="00EE3248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mô hình lập trình tiên tiến</w:t>
            </w:r>
          </w:p>
        </w:tc>
        <w:tc>
          <w:tcPr>
            <w:tcW w:w="992" w:type="dxa"/>
            <w:vAlign w:val="center"/>
          </w:tcPr>
          <w:p w14:paraId="1A5AF61D" w14:textId="6D37D01C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8423FC3" w14:textId="39B82C90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A8BBBD3" w14:textId="6094E365" w:rsidTr="00931DFD">
        <w:trPr>
          <w:trHeight w:val="493"/>
        </w:trPr>
        <w:tc>
          <w:tcPr>
            <w:tcW w:w="533" w:type="dxa"/>
            <w:vMerge/>
            <w:vAlign w:val="center"/>
          </w:tcPr>
          <w:p w14:paraId="2FF4643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4DB54FDF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3FC5F933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28F5F58B" w14:textId="1137BD5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INT4303</w:t>
            </w:r>
          </w:p>
        </w:tc>
        <w:tc>
          <w:tcPr>
            <w:tcW w:w="2552" w:type="dxa"/>
            <w:vMerge w:val="restart"/>
            <w:vAlign w:val="center"/>
          </w:tcPr>
          <w:p w14:paraId="7ED98B11" w14:textId="2268173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Cơ sở dữ liệu nâng cao</w:t>
            </w:r>
          </w:p>
        </w:tc>
        <w:tc>
          <w:tcPr>
            <w:tcW w:w="850" w:type="dxa"/>
            <w:vMerge w:val="restart"/>
            <w:vAlign w:val="center"/>
          </w:tcPr>
          <w:p w14:paraId="7AB90681" w14:textId="0E4F5394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24AF7262" w14:textId="25789E15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73B8278" w14:textId="5FCBB36E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ELE4303</w:t>
            </w:r>
          </w:p>
        </w:tc>
        <w:tc>
          <w:tcPr>
            <w:tcW w:w="3686" w:type="dxa"/>
            <w:vAlign w:val="center"/>
          </w:tcPr>
          <w:p w14:paraId="3108F5F5" w14:textId="5DF64159" w:rsidR="00EE3248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Mật mã học nâng cao</w:t>
            </w:r>
          </w:p>
        </w:tc>
        <w:tc>
          <w:tcPr>
            <w:tcW w:w="992" w:type="dxa"/>
            <w:vAlign w:val="center"/>
          </w:tcPr>
          <w:p w14:paraId="3FD092F8" w14:textId="4B35E526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AE48570" w14:textId="6992570B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56293717" w14:textId="3BDFFB2B" w:rsidTr="00931DFD">
        <w:trPr>
          <w:trHeight w:val="473"/>
        </w:trPr>
        <w:tc>
          <w:tcPr>
            <w:tcW w:w="533" w:type="dxa"/>
            <w:vMerge/>
            <w:vAlign w:val="center"/>
          </w:tcPr>
          <w:p w14:paraId="0DB187DD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6EB5E693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535B8592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792008BA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CFBCDD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3149E20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831E357" w14:textId="77777777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03167B" w14:textId="79C3D0E5" w:rsidR="00EE3248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686" w:type="dxa"/>
            <w:vAlign w:val="center"/>
          </w:tcPr>
          <w:p w14:paraId="568232E4" w14:textId="63647D6E" w:rsidR="00EE3248" w:rsidRDefault="00EE3248" w:rsidP="00EE3248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</w:t>
            </w:r>
            <w:bookmarkStart w:id="0" w:name="_GoBack"/>
            <w:bookmarkEnd w:id="0"/>
            <w:r w:rsidRPr="00341266">
              <w:rPr>
                <w:sz w:val="22"/>
              </w:rPr>
              <w:t>g cao</w:t>
            </w:r>
          </w:p>
        </w:tc>
        <w:tc>
          <w:tcPr>
            <w:tcW w:w="992" w:type="dxa"/>
            <w:vAlign w:val="center"/>
          </w:tcPr>
          <w:p w14:paraId="5BE7363C" w14:textId="212CDE6C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AB38687" w14:textId="2E222CD2" w:rsidR="00EE3248" w:rsidRPr="00341266" w:rsidRDefault="00EE3248" w:rsidP="00EE3248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77ED48AE" w14:textId="7A83E3F6" w:rsidTr="00931DFD">
        <w:trPr>
          <w:trHeight w:val="553"/>
        </w:trPr>
        <w:tc>
          <w:tcPr>
            <w:tcW w:w="533" w:type="dxa"/>
            <w:vMerge w:val="restart"/>
            <w:vAlign w:val="center"/>
          </w:tcPr>
          <w:p w14:paraId="75A0C346" w14:textId="6D7A8B1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48" w:type="dxa"/>
            <w:vMerge w:val="restart"/>
            <w:vAlign w:val="center"/>
          </w:tcPr>
          <w:p w14:paraId="1BB73A03" w14:textId="716DBDC3" w:rsidR="00EE3248" w:rsidRPr="00341266" w:rsidRDefault="00DE341A" w:rsidP="00EE3248">
            <w:pPr>
              <w:spacing w:after="0" w:line="276" w:lineRule="auto"/>
              <w:ind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 máy tính</w:t>
            </w:r>
          </w:p>
          <w:p w14:paraId="5F3938CA" w14:textId="77777777" w:rsidR="00EE3248" w:rsidRPr="00341266" w:rsidRDefault="00EE3248" w:rsidP="00EE3248">
            <w:pPr>
              <w:spacing w:after="0" w:line="276" w:lineRule="auto"/>
              <w:ind w:hanging="2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Mã số chuyên ngành:</w:t>
            </w:r>
          </w:p>
          <w:p w14:paraId="33704CEA" w14:textId="314483F6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8.48.01.01</w:t>
            </w:r>
          </w:p>
        </w:tc>
        <w:tc>
          <w:tcPr>
            <w:tcW w:w="1335" w:type="dxa"/>
            <w:vMerge w:val="restart"/>
            <w:vAlign w:val="center"/>
          </w:tcPr>
          <w:p w14:paraId="2C874165" w14:textId="77777777" w:rsidR="00EE3248" w:rsidRPr="00341266" w:rsidRDefault="00EE3248" w:rsidP="00EE3248">
            <w:pPr>
              <w:spacing w:before="80" w:after="8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-Công nghệ thông tin</w:t>
            </w:r>
          </w:p>
          <w:p w14:paraId="5BE48F0A" w14:textId="77777777" w:rsidR="00EE3248" w:rsidRPr="00341266" w:rsidRDefault="00EE3248" w:rsidP="00EE3248">
            <w:pPr>
              <w:spacing w:before="80" w:after="8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-An toàn thông tin</w:t>
            </w:r>
          </w:p>
          <w:p w14:paraId="1F4F2E08" w14:textId="6A505A2E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-Khoa học máy tính</w:t>
            </w:r>
          </w:p>
        </w:tc>
        <w:tc>
          <w:tcPr>
            <w:tcW w:w="1216" w:type="dxa"/>
            <w:vAlign w:val="center"/>
          </w:tcPr>
          <w:p w14:paraId="3BA5ADB1" w14:textId="56F29EDE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552" w:type="dxa"/>
            <w:vAlign w:val="center"/>
          </w:tcPr>
          <w:p w14:paraId="5E052F66" w14:textId="1B41610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50" w:type="dxa"/>
            <w:vAlign w:val="center"/>
          </w:tcPr>
          <w:p w14:paraId="07F83C91" w14:textId="6E7F2C5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DCEE208" w14:textId="65CB74F1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938385A" w14:textId="2DB96E72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INT4303</w:t>
            </w:r>
          </w:p>
        </w:tc>
        <w:tc>
          <w:tcPr>
            <w:tcW w:w="3686" w:type="dxa"/>
            <w:vAlign w:val="center"/>
          </w:tcPr>
          <w:p w14:paraId="5CD6BEF1" w14:textId="0AFC8D7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Cơ sở dữ liệu nâng cao</w:t>
            </w:r>
          </w:p>
        </w:tc>
        <w:tc>
          <w:tcPr>
            <w:tcW w:w="992" w:type="dxa"/>
            <w:vAlign w:val="center"/>
          </w:tcPr>
          <w:p w14:paraId="3568131F" w14:textId="60EB0AD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0CD570B" w14:textId="003D1890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74E3A250" w14:textId="50911271" w:rsidTr="00EE3248">
        <w:tc>
          <w:tcPr>
            <w:tcW w:w="533" w:type="dxa"/>
            <w:vMerge/>
            <w:vAlign w:val="center"/>
          </w:tcPr>
          <w:p w14:paraId="650A296E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1E4424B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3CD00F36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14E46DE6" w14:textId="52844775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INT4101</w:t>
            </w:r>
          </w:p>
        </w:tc>
        <w:tc>
          <w:tcPr>
            <w:tcW w:w="2552" w:type="dxa"/>
            <w:vAlign w:val="center"/>
          </w:tcPr>
          <w:p w14:paraId="1A58DDE2" w14:textId="62B71D7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công nghệ thông tin</w:t>
            </w:r>
          </w:p>
        </w:tc>
        <w:tc>
          <w:tcPr>
            <w:tcW w:w="850" w:type="dxa"/>
            <w:vAlign w:val="center"/>
          </w:tcPr>
          <w:p w14:paraId="5E44EBF6" w14:textId="7721F9DB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732C09C" w14:textId="49521FBC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51D1370" w14:textId="44C225D9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INT4305</w:t>
            </w:r>
          </w:p>
        </w:tc>
        <w:tc>
          <w:tcPr>
            <w:tcW w:w="3686" w:type="dxa"/>
            <w:vAlign w:val="center"/>
          </w:tcPr>
          <w:p w14:paraId="62D07B13" w14:textId="77777777" w:rsidR="00EE3248" w:rsidRPr="00341266" w:rsidRDefault="00EE3248" w:rsidP="00EE3248">
            <w:pPr>
              <w:spacing w:after="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Khai phá dữ liệu</w:t>
            </w:r>
          </w:p>
          <w:p w14:paraId="177F65B7" w14:textId="3C67526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D6DCF89" w14:textId="0ED04DC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87D63E5" w14:textId="42E3FC6B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1BB08127" w14:textId="2D6E4925" w:rsidTr="00EE3248">
        <w:tc>
          <w:tcPr>
            <w:tcW w:w="533" w:type="dxa"/>
            <w:vMerge/>
            <w:vAlign w:val="center"/>
          </w:tcPr>
          <w:p w14:paraId="5BD6C488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93E7DC8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4D6C3C78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C58A720" w14:textId="0EFDAEE5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552" w:type="dxa"/>
            <w:vAlign w:val="center"/>
          </w:tcPr>
          <w:p w14:paraId="0010672C" w14:textId="5825B065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50" w:type="dxa"/>
            <w:vAlign w:val="center"/>
          </w:tcPr>
          <w:p w14:paraId="1052AFB8" w14:textId="7382F75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81672E6" w14:textId="6E98557F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F2BEA2E" w14:textId="2114052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INT4306</w:t>
            </w:r>
          </w:p>
        </w:tc>
        <w:tc>
          <w:tcPr>
            <w:tcW w:w="3686" w:type="dxa"/>
            <w:vAlign w:val="center"/>
          </w:tcPr>
          <w:p w14:paraId="62C3C104" w14:textId="2F8C95C9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Kiến trúc máy tính tiên tiến</w:t>
            </w:r>
          </w:p>
        </w:tc>
        <w:tc>
          <w:tcPr>
            <w:tcW w:w="992" w:type="dxa"/>
            <w:vAlign w:val="center"/>
          </w:tcPr>
          <w:p w14:paraId="0AD0AA12" w14:textId="21BA441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AF8DB11" w14:textId="3F575FE0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A558DB7" w14:textId="37F91815" w:rsidTr="00931DFD">
        <w:trPr>
          <w:trHeight w:val="521"/>
        </w:trPr>
        <w:tc>
          <w:tcPr>
            <w:tcW w:w="533" w:type="dxa"/>
            <w:vMerge/>
            <w:vAlign w:val="center"/>
          </w:tcPr>
          <w:p w14:paraId="5D576AD1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DA9C6DD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753EFE8C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0CB84137" w14:textId="2309C219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INT4302</w:t>
            </w:r>
          </w:p>
        </w:tc>
        <w:tc>
          <w:tcPr>
            <w:tcW w:w="2552" w:type="dxa"/>
            <w:vAlign w:val="center"/>
          </w:tcPr>
          <w:p w14:paraId="13AA944E" w14:textId="5760C1D0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Thuật toán nâng cao</w:t>
            </w:r>
          </w:p>
        </w:tc>
        <w:tc>
          <w:tcPr>
            <w:tcW w:w="850" w:type="dxa"/>
            <w:vAlign w:val="center"/>
          </w:tcPr>
          <w:p w14:paraId="12082617" w14:textId="0A134931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994F4F5" w14:textId="6514E00C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DAA0B35" w14:textId="3042B134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INT4307</w:t>
            </w:r>
          </w:p>
        </w:tc>
        <w:tc>
          <w:tcPr>
            <w:tcW w:w="3686" w:type="dxa"/>
            <w:vAlign w:val="center"/>
          </w:tcPr>
          <w:p w14:paraId="5F7CDBB3" w14:textId="42CEF58F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mô hình lập trình tiên tiến</w:t>
            </w:r>
          </w:p>
        </w:tc>
        <w:tc>
          <w:tcPr>
            <w:tcW w:w="992" w:type="dxa"/>
            <w:vAlign w:val="center"/>
          </w:tcPr>
          <w:p w14:paraId="54054E00" w14:textId="16BC283D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A1DAFAC" w14:textId="1605F5C9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0FE1ECEB" w14:textId="0FE955B8" w:rsidTr="00931DFD">
        <w:trPr>
          <w:trHeight w:val="401"/>
        </w:trPr>
        <w:tc>
          <w:tcPr>
            <w:tcW w:w="533" w:type="dxa"/>
            <w:vMerge/>
            <w:vAlign w:val="center"/>
          </w:tcPr>
          <w:p w14:paraId="6F2AA801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27C183C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7DBAA8F5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7CF0C62C" w14:textId="4ECB3926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INT4304</w:t>
            </w:r>
          </w:p>
        </w:tc>
        <w:tc>
          <w:tcPr>
            <w:tcW w:w="2552" w:type="dxa"/>
            <w:vMerge w:val="restart"/>
            <w:vAlign w:val="center"/>
          </w:tcPr>
          <w:p w14:paraId="3BEF79E6" w14:textId="200621A8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Trí tuệ nhân tạo</w:t>
            </w:r>
          </w:p>
        </w:tc>
        <w:tc>
          <w:tcPr>
            <w:tcW w:w="850" w:type="dxa"/>
            <w:vMerge w:val="restart"/>
            <w:vAlign w:val="center"/>
          </w:tcPr>
          <w:p w14:paraId="6D244664" w14:textId="656E866F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599630FF" w14:textId="6CE41063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3AD625E" w14:textId="3285FF0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ELE4303</w:t>
            </w:r>
          </w:p>
        </w:tc>
        <w:tc>
          <w:tcPr>
            <w:tcW w:w="3686" w:type="dxa"/>
            <w:vAlign w:val="center"/>
          </w:tcPr>
          <w:p w14:paraId="4DA36353" w14:textId="75AB6904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Mật mã học nâng cao</w:t>
            </w:r>
          </w:p>
        </w:tc>
        <w:tc>
          <w:tcPr>
            <w:tcW w:w="992" w:type="dxa"/>
            <w:vAlign w:val="center"/>
          </w:tcPr>
          <w:p w14:paraId="10264351" w14:textId="3B7F5DD9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58A2D78" w14:textId="7DB2D896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38961C3" w14:textId="20FEFBDC" w:rsidTr="00931DFD">
        <w:trPr>
          <w:trHeight w:val="563"/>
        </w:trPr>
        <w:tc>
          <w:tcPr>
            <w:tcW w:w="533" w:type="dxa"/>
            <w:vMerge/>
            <w:vAlign w:val="center"/>
          </w:tcPr>
          <w:p w14:paraId="694AA6D8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6FEFA480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5786C240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67D705E9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F0AB4BB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8C431CB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A14123C" w14:textId="77777777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B6F3A4" w14:textId="71E284F8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686" w:type="dxa"/>
            <w:vAlign w:val="center"/>
          </w:tcPr>
          <w:p w14:paraId="3AADAB94" w14:textId="1909EED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992" w:type="dxa"/>
            <w:vAlign w:val="center"/>
          </w:tcPr>
          <w:p w14:paraId="339C0DCE" w14:textId="37EBFF5E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110E14A" w14:textId="45B168FD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2369E11B" w14:textId="2F9FC0D4" w:rsidTr="00EE3248">
        <w:trPr>
          <w:trHeight w:val="314"/>
        </w:trPr>
        <w:tc>
          <w:tcPr>
            <w:tcW w:w="533" w:type="dxa"/>
            <w:vMerge w:val="restart"/>
            <w:vAlign w:val="center"/>
          </w:tcPr>
          <w:p w14:paraId="28786183" w14:textId="55746311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48" w:type="dxa"/>
            <w:vMerge w:val="restart"/>
            <w:vAlign w:val="center"/>
          </w:tcPr>
          <w:p w14:paraId="2D41B91B" w14:textId="7D3CF652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Quản trị kinh doanh</w:t>
            </w:r>
            <w:r w:rsidRPr="00341266">
              <w:rPr>
                <w:sz w:val="22"/>
              </w:rPr>
              <w:br/>
              <w:t>Mã số</w:t>
            </w:r>
            <w:r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chuyên</w:t>
            </w:r>
            <w:r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ngành: 8.34.01.01</w:t>
            </w:r>
          </w:p>
        </w:tc>
        <w:tc>
          <w:tcPr>
            <w:tcW w:w="1335" w:type="dxa"/>
            <w:vMerge w:val="restart"/>
            <w:vAlign w:val="center"/>
          </w:tcPr>
          <w:p w14:paraId="58E49793" w14:textId="2A0D1E0D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Quản trị kinh doanh</w:t>
            </w:r>
          </w:p>
        </w:tc>
        <w:tc>
          <w:tcPr>
            <w:tcW w:w="1216" w:type="dxa"/>
            <w:vAlign w:val="center"/>
          </w:tcPr>
          <w:p w14:paraId="5497B4D3" w14:textId="34435242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552" w:type="dxa"/>
            <w:vAlign w:val="center"/>
          </w:tcPr>
          <w:p w14:paraId="5B00D4FF" w14:textId="39C032AE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50" w:type="dxa"/>
            <w:vAlign w:val="center"/>
          </w:tcPr>
          <w:p w14:paraId="49F82C61" w14:textId="49F5C21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66F99E3" w14:textId="776A475F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0CB54BD" w14:textId="0F0C5041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BAS4304</w:t>
            </w:r>
          </w:p>
        </w:tc>
        <w:tc>
          <w:tcPr>
            <w:tcW w:w="3686" w:type="dxa"/>
            <w:vAlign w:val="center"/>
          </w:tcPr>
          <w:p w14:paraId="237EA5C9" w14:textId="58553AE0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Pháp luật kinh doanh</w:t>
            </w:r>
          </w:p>
        </w:tc>
        <w:tc>
          <w:tcPr>
            <w:tcW w:w="992" w:type="dxa"/>
            <w:vAlign w:val="center"/>
          </w:tcPr>
          <w:p w14:paraId="4CAAE2AA" w14:textId="6BDB354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EB5630E" w14:textId="42157F76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7D62CF2A" w14:textId="2FA5C1FD" w:rsidTr="00EE3248">
        <w:trPr>
          <w:trHeight w:val="596"/>
        </w:trPr>
        <w:tc>
          <w:tcPr>
            <w:tcW w:w="533" w:type="dxa"/>
            <w:vMerge/>
            <w:vAlign w:val="center"/>
          </w:tcPr>
          <w:p w14:paraId="2FED996F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4923FBE2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0482EEAA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2E0A8FE7" w14:textId="11D7CB06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BAS4105</w:t>
            </w:r>
          </w:p>
        </w:tc>
        <w:tc>
          <w:tcPr>
            <w:tcW w:w="2552" w:type="dxa"/>
            <w:vAlign w:val="center"/>
          </w:tcPr>
          <w:p w14:paraId="663F67D5" w14:textId="0066DAED" w:rsidR="00EE3248" w:rsidRPr="00341266" w:rsidRDefault="00EE3248" w:rsidP="00EE3248">
            <w:pPr>
              <w:spacing w:after="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Công cụ toán cho quản trị kinh doanh</w:t>
            </w:r>
          </w:p>
        </w:tc>
        <w:tc>
          <w:tcPr>
            <w:tcW w:w="850" w:type="dxa"/>
            <w:vAlign w:val="center"/>
          </w:tcPr>
          <w:p w14:paraId="297F4B32" w14:textId="1916D34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DE2CCBD" w14:textId="52FF779F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3747776" w14:textId="626F9638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BAS4305</w:t>
            </w:r>
          </w:p>
        </w:tc>
        <w:tc>
          <w:tcPr>
            <w:tcW w:w="3686" w:type="dxa"/>
            <w:vAlign w:val="center"/>
          </w:tcPr>
          <w:p w14:paraId="7617A97A" w14:textId="318B95D2" w:rsidR="00EE3248" w:rsidRPr="00341266" w:rsidRDefault="00EE3248" w:rsidP="00EE3248">
            <w:pPr>
              <w:spacing w:after="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Quản trị sự thay đổi</w:t>
            </w:r>
          </w:p>
        </w:tc>
        <w:tc>
          <w:tcPr>
            <w:tcW w:w="992" w:type="dxa"/>
            <w:vAlign w:val="center"/>
          </w:tcPr>
          <w:p w14:paraId="04CDB5B2" w14:textId="13714AD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50FDFB4" w14:textId="4DC7ABA1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1B568D0A" w14:textId="4D05B93B" w:rsidTr="00EE3248">
        <w:tc>
          <w:tcPr>
            <w:tcW w:w="533" w:type="dxa"/>
            <w:vMerge/>
            <w:vAlign w:val="center"/>
          </w:tcPr>
          <w:p w14:paraId="52B27551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234B9665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25D55EBC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05A01510" w14:textId="2E50EC1D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552" w:type="dxa"/>
            <w:vAlign w:val="center"/>
          </w:tcPr>
          <w:p w14:paraId="6954B438" w14:textId="2E2CA34E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50" w:type="dxa"/>
            <w:vAlign w:val="center"/>
          </w:tcPr>
          <w:p w14:paraId="7192A507" w14:textId="69BA2E92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6A36AB1" w14:textId="2D9D02E7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1D1F1D5" w14:textId="30D56C2B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BSA4306</w:t>
            </w:r>
          </w:p>
        </w:tc>
        <w:tc>
          <w:tcPr>
            <w:tcW w:w="3686" w:type="dxa"/>
            <w:vAlign w:val="center"/>
          </w:tcPr>
          <w:p w14:paraId="0E374EA0" w14:textId="4938FE0F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Ra quyết định quản trị</w:t>
            </w:r>
          </w:p>
        </w:tc>
        <w:tc>
          <w:tcPr>
            <w:tcW w:w="992" w:type="dxa"/>
            <w:vAlign w:val="center"/>
          </w:tcPr>
          <w:p w14:paraId="7AD00638" w14:textId="4116857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F9FF927" w14:textId="0010308F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09B3E9E9" w14:textId="67263C82" w:rsidTr="00EE3248">
        <w:tc>
          <w:tcPr>
            <w:tcW w:w="533" w:type="dxa"/>
            <w:vMerge/>
            <w:vAlign w:val="center"/>
          </w:tcPr>
          <w:p w14:paraId="626D7493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1C1E113B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4887D881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1E899F10" w14:textId="09F4A194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BSA4301</w:t>
            </w:r>
          </w:p>
        </w:tc>
        <w:tc>
          <w:tcPr>
            <w:tcW w:w="2552" w:type="dxa"/>
            <w:vAlign w:val="center"/>
          </w:tcPr>
          <w:p w14:paraId="20A7E642" w14:textId="30EBCD1E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Kinh tế học quản lý</w:t>
            </w:r>
          </w:p>
        </w:tc>
        <w:tc>
          <w:tcPr>
            <w:tcW w:w="850" w:type="dxa"/>
            <w:vAlign w:val="center"/>
          </w:tcPr>
          <w:p w14:paraId="6439235A" w14:textId="730393D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CA73082" w14:textId="7B852038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F0E286E" w14:textId="4640BD3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BSA4307</w:t>
            </w:r>
          </w:p>
        </w:tc>
        <w:tc>
          <w:tcPr>
            <w:tcW w:w="3686" w:type="dxa"/>
            <w:vAlign w:val="center"/>
          </w:tcPr>
          <w:p w14:paraId="5D320403" w14:textId="04E97544" w:rsidR="00EE3248" w:rsidRPr="00341266" w:rsidRDefault="00EE3248" w:rsidP="00EE3248">
            <w:pPr>
              <w:spacing w:after="0" w:line="276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Quản lý Nhà nước về thông tin và truyền thông</w:t>
            </w:r>
          </w:p>
        </w:tc>
        <w:tc>
          <w:tcPr>
            <w:tcW w:w="992" w:type="dxa"/>
            <w:vAlign w:val="center"/>
          </w:tcPr>
          <w:p w14:paraId="62D0D143" w14:textId="55B75962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0EC446F" w14:textId="0823951A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4CBFA703" w14:textId="430A1DCE" w:rsidTr="00EE3248">
        <w:tc>
          <w:tcPr>
            <w:tcW w:w="533" w:type="dxa"/>
            <w:vMerge/>
            <w:vAlign w:val="center"/>
          </w:tcPr>
          <w:p w14:paraId="56213C87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541BD950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4B6CBCD6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2595315D" w14:textId="583A7D7B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BSA4302</w:t>
            </w:r>
          </w:p>
        </w:tc>
        <w:tc>
          <w:tcPr>
            <w:tcW w:w="2552" w:type="dxa"/>
            <w:vMerge w:val="restart"/>
            <w:vAlign w:val="center"/>
          </w:tcPr>
          <w:p w14:paraId="67938B88" w14:textId="12B680FC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lý thuyết quản trị hiện đại</w:t>
            </w:r>
          </w:p>
        </w:tc>
        <w:tc>
          <w:tcPr>
            <w:tcW w:w="850" w:type="dxa"/>
            <w:vMerge w:val="restart"/>
            <w:vAlign w:val="center"/>
          </w:tcPr>
          <w:p w14:paraId="225CDCF0" w14:textId="69BA7A44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1FD35257" w14:textId="3D320F69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F94B8AE" w14:textId="74FCC30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BSA4308</w:t>
            </w:r>
          </w:p>
        </w:tc>
        <w:tc>
          <w:tcPr>
            <w:tcW w:w="3686" w:type="dxa"/>
            <w:vAlign w:val="center"/>
          </w:tcPr>
          <w:p w14:paraId="677DCEB7" w14:textId="28D2F48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Nghiên cứu định lượng trong kinh doanh</w:t>
            </w:r>
          </w:p>
        </w:tc>
        <w:tc>
          <w:tcPr>
            <w:tcW w:w="992" w:type="dxa"/>
            <w:vAlign w:val="center"/>
          </w:tcPr>
          <w:p w14:paraId="607024B6" w14:textId="4860B5EF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6264C9D" w14:textId="581BADEF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0EFC9799" w14:textId="365608A4" w:rsidTr="00EE3248">
        <w:trPr>
          <w:trHeight w:val="311"/>
        </w:trPr>
        <w:tc>
          <w:tcPr>
            <w:tcW w:w="533" w:type="dxa"/>
            <w:vMerge/>
            <w:vAlign w:val="center"/>
          </w:tcPr>
          <w:p w14:paraId="6F76EFE9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40DEA4F9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386BAA84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15795D6D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C01DF69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EE49D8E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90BC753" w14:textId="77777777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7D2554" w14:textId="090AA941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BSA4309</w:t>
            </w:r>
          </w:p>
        </w:tc>
        <w:tc>
          <w:tcPr>
            <w:tcW w:w="3686" w:type="dxa"/>
            <w:vAlign w:val="center"/>
          </w:tcPr>
          <w:p w14:paraId="330DF211" w14:textId="5AE81353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Kinh tế lượng ứng dụng</w:t>
            </w:r>
          </w:p>
        </w:tc>
        <w:tc>
          <w:tcPr>
            <w:tcW w:w="992" w:type="dxa"/>
            <w:vAlign w:val="center"/>
          </w:tcPr>
          <w:p w14:paraId="390C34E4" w14:textId="143A42E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D963ABF" w14:textId="38EC86C1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  <w:tr w:rsidR="00EE3248" w:rsidRPr="00083ADE" w14:paraId="6590EF7F" w14:textId="27586996" w:rsidTr="00EE3248">
        <w:trPr>
          <w:trHeight w:val="311"/>
        </w:trPr>
        <w:tc>
          <w:tcPr>
            <w:tcW w:w="533" w:type="dxa"/>
            <w:vMerge/>
            <w:vAlign w:val="center"/>
          </w:tcPr>
          <w:p w14:paraId="363F28AB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00802DC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3E628A7D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6567ABB5" w14:textId="439F7AE5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BSA4303</w:t>
            </w:r>
          </w:p>
        </w:tc>
        <w:tc>
          <w:tcPr>
            <w:tcW w:w="2552" w:type="dxa"/>
            <w:vAlign w:val="center"/>
          </w:tcPr>
          <w:p w14:paraId="553337D6" w14:textId="2ADA45D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Lãnh đạo trong tổ chức</w:t>
            </w:r>
          </w:p>
        </w:tc>
        <w:tc>
          <w:tcPr>
            <w:tcW w:w="850" w:type="dxa"/>
            <w:vAlign w:val="center"/>
          </w:tcPr>
          <w:p w14:paraId="28F1FAF7" w14:textId="31F1610A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F28238B" w14:textId="44860DC7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635909F" w14:textId="53EABB81" w:rsidR="00EE3248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686" w:type="dxa"/>
            <w:vAlign w:val="center"/>
          </w:tcPr>
          <w:p w14:paraId="2FFA1B20" w14:textId="77777777" w:rsidR="00EE3248" w:rsidRDefault="00EE3248" w:rsidP="00EE3248">
            <w:pPr>
              <w:spacing w:after="0" w:line="276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992" w:type="dxa"/>
            <w:vAlign w:val="center"/>
          </w:tcPr>
          <w:p w14:paraId="28EF5BAA" w14:textId="77777777" w:rsidR="00EE3248" w:rsidRPr="00341266" w:rsidRDefault="00EE3248" w:rsidP="00EE3248">
            <w:pPr>
              <w:spacing w:after="0" w:line="276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5D75BD0" w14:textId="64FA7513" w:rsidR="00EE3248" w:rsidRPr="00341266" w:rsidRDefault="00EE3248" w:rsidP="00EE3248">
            <w:pPr>
              <w:spacing w:after="0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</w:tr>
    </w:tbl>
    <w:p w14:paraId="38DF7744" w14:textId="77777777" w:rsidR="00AD5EA1" w:rsidRDefault="00AD5EA1" w:rsidP="00862EA6">
      <w:pPr>
        <w:spacing w:after="0"/>
        <w:ind w:leftChars="0" w:left="0" w:firstLineChars="0" w:firstLine="0"/>
        <w:rPr>
          <w:sz w:val="24"/>
          <w:szCs w:val="24"/>
        </w:rPr>
      </w:pPr>
    </w:p>
    <w:sectPr w:rsidR="00AD5EA1" w:rsidSect="00061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09" w:right="1134" w:bottom="0" w:left="1134" w:header="561" w:footer="561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2235" w14:textId="77777777" w:rsidR="007E432A" w:rsidRDefault="007E432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667E3AB" w14:textId="77777777" w:rsidR="007E432A" w:rsidRDefault="007E432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EB1D" w14:textId="77777777" w:rsidR="00DC5D8C" w:rsidRDefault="00DC5D8C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8145" w14:textId="77777777" w:rsidR="00E751C9" w:rsidRDefault="00E751C9" w:rsidP="00263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Chars="0" w:left="0" w:firstLineChars="0" w:firstLine="0"/>
      <w:rPr>
        <w:color w:val="00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32A" w14:textId="77777777" w:rsidR="00DC5D8C" w:rsidRDefault="00DC5D8C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73FA" w14:textId="77777777" w:rsidR="007E432A" w:rsidRDefault="007E432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820ACBE" w14:textId="77777777" w:rsidR="007E432A" w:rsidRDefault="007E432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E571" w14:textId="77777777" w:rsidR="00DC5D8C" w:rsidRDefault="00DC5D8C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B0FF7" w14:textId="77777777" w:rsidR="00DC5D8C" w:rsidRDefault="00DC5D8C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C766" w14:textId="77777777" w:rsidR="00DC5D8C" w:rsidRDefault="00DC5D8C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9"/>
    <w:rsid w:val="00057B9E"/>
    <w:rsid w:val="0006122D"/>
    <w:rsid w:val="00083ADE"/>
    <w:rsid w:val="000A0695"/>
    <w:rsid w:val="00132ADD"/>
    <w:rsid w:val="001408E8"/>
    <w:rsid w:val="00161910"/>
    <w:rsid w:val="001E0CC1"/>
    <w:rsid w:val="0023022A"/>
    <w:rsid w:val="002630B5"/>
    <w:rsid w:val="002722CB"/>
    <w:rsid w:val="00296F85"/>
    <w:rsid w:val="002A0C84"/>
    <w:rsid w:val="002D4C76"/>
    <w:rsid w:val="00312255"/>
    <w:rsid w:val="003140E3"/>
    <w:rsid w:val="003358FF"/>
    <w:rsid w:val="00341266"/>
    <w:rsid w:val="00385C18"/>
    <w:rsid w:val="003C5F02"/>
    <w:rsid w:val="003F5EF1"/>
    <w:rsid w:val="004E2B2C"/>
    <w:rsid w:val="004F5E4B"/>
    <w:rsid w:val="00511E02"/>
    <w:rsid w:val="00563B8F"/>
    <w:rsid w:val="0059162F"/>
    <w:rsid w:val="005F2186"/>
    <w:rsid w:val="006D4FF2"/>
    <w:rsid w:val="006D5E7C"/>
    <w:rsid w:val="006F72AF"/>
    <w:rsid w:val="00730CDF"/>
    <w:rsid w:val="0073204F"/>
    <w:rsid w:val="007D6896"/>
    <w:rsid w:val="007E432A"/>
    <w:rsid w:val="00802069"/>
    <w:rsid w:val="0083007A"/>
    <w:rsid w:val="00846A92"/>
    <w:rsid w:val="00862EA6"/>
    <w:rsid w:val="0087483C"/>
    <w:rsid w:val="008B4BE1"/>
    <w:rsid w:val="008E7166"/>
    <w:rsid w:val="00910407"/>
    <w:rsid w:val="00931DFD"/>
    <w:rsid w:val="0094543B"/>
    <w:rsid w:val="00976E72"/>
    <w:rsid w:val="00996694"/>
    <w:rsid w:val="00A246CA"/>
    <w:rsid w:val="00AC5587"/>
    <w:rsid w:val="00AD5EA1"/>
    <w:rsid w:val="00B53A8A"/>
    <w:rsid w:val="00BA7841"/>
    <w:rsid w:val="00BC08AD"/>
    <w:rsid w:val="00BE1380"/>
    <w:rsid w:val="00BE41C5"/>
    <w:rsid w:val="00BE799F"/>
    <w:rsid w:val="00C1405A"/>
    <w:rsid w:val="00C82B8D"/>
    <w:rsid w:val="00CF025A"/>
    <w:rsid w:val="00D23E74"/>
    <w:rsid w:val="00D258D6"/>
    <w:rsid w:val="00D44C77"/>
    <w:rsid w:val="00DA54C6"/>
    <w:rsid w:val="00DC5D8C"/>
    <w:rsid w:val="00DE341A"/>
    <w:rsid w:val="00DF477E"/>
    <w:rsid w:val="00E751C9"/>
    <w:rsid w:val="00EC309B"/>
    <w:rsid w:val="00EE3248"/>
    <w:rsid w:val="00F17CFD"/>
    <w:rsid w:val="00F95600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C923"/>
  <w15:docId w15:val="{4284A2E6-FF41-471B-9426-18FDC99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B0/5nDtRuUZmNbtqN3IcipDNg==">AMUW2mXqQeWjvb+Hq8uqJ4K1vC/svhSJUGUAaaQX70zsOd8BKFGV80R2B22plIehWufO/iKVvEUOdXeValRjBggpq6xXAuKnTpMjH6nc6GI4j7jTNLsEb7U=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52B5AD-ECFF-4C3F-BCB3-3D36A216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2022-12-23T10:08:00Z</cp:lastPrinted>
  <dcterms:created xsi:type="dcterms:W3CDTF">2023-02-10T09:12:00Z</dcterms:created>
  <dcterms:modified xsi:type="dcterms:W3CDTF">2023-04-07T10:15:00Z</dcterms:modified>
</cp:coreProperties>
</file>